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60388" w:rsidP="1E0EF784" w:rsidRDefault="00F60388" w14:paraId="3D5D9838" w14:textId="007AF371">
      <w:pPr>
        <w:spacing w:after="0" w:line="240" w:lineRule="auto"/>
        <w:rPr>
          <w:rFonts w:ascii="Calibri" w:hAnsi="Calibri" w:eastAsia="Calibri" w:cs="Calibri"/>
          <w:b w:val="0"/>
          <w:bCs w:val="0"/>
          <w:noProof w:val="0"/>
          <w:sz w:val="22"/>
          <w:szCs w:val="22"/>
          <w:lang w:val="nl-NL"/>
        </w:rPr>
      </w:pPr>
      <w:r w:rsidRPr="3A126580" w:rsidR="2747A07C">
        <w:rPr>
          <w:rFonts w:ascii="Calibri" w:hAnsi="Calibri" w:eastAsia="Calibri" w:cs="Calibri"/>
          <w:b w:val="1"/>
          <w:bCs w:val="1"/>
          <w:noProof w:val="0"/>
          <w:sz w:val="22"/>
          <w:szCs w:val="22"/>
          <w:lang w:val="nl-NL"/>
        </w:rPr>
        <w:t>Woerden</w:t>
      </w:r>
      <w:r>
        <w:br/>
      </w:r>
      <w:r w:rsidRPr="3A126580" w:rsidR="2D94B118">
        <w:rPr>
          <w:rFonts w:ascii="Calibri" w:hAnsi="Calibri" w:eastAsia="Calibri" w:cs="Calibri"/>
          <w:b w:val="1"/>
          <w:bCs w:val="1"/>
          <w:noProof w:val="0"/>
          <w:sz w:val="22"/>
          <w:szCs w:val="22"/>
          <w:lang w:val="nl-NL"/>
        </w:rPr>
        <w:t>Donderdag 14 mei</w:t>
      </w:r>
      <w:r>
        <w:br/>
      </w:r>
      <w:r>
        <w:br/>
      </w:r>
      <w:r w:rsidRPr="3A126580" w:rsidR="0F1D874C">
        <w:rPr>
          <w:rFonts w:ascii="Calibri" w:hAnsi="Calibri" w:eastAsia="Calibri" w:cs="Calibri"/>
          <w:b w:val="0"/>
          <w:bCs w:val="0"/>
          <w:noProof w:val="0"/>
          <w:sz w:val="22"/>
          <w:szCs w:val="22"/>
          <w:lang w:val="nl-NL"/>
        </w:rPr>
        <w:t>Dag allemaal!</w:t>
      </w:r>
    </w:p>
    <w:p w:rsidR="3A126580" w:rsidP="3A126580" w:rsidRDefault="3A126580" w14:paraId="4CCE5FB2" w14:textId="23618DC1">
      <w:pPr>
        <w:spacing w:after="0" w:line="240" w:lineRule="auto"/>
        <w:rPr>
          <w:rFonts w:ascii="Segoe UI Emoji" w:hAnsi="Segoe UI Emoji" w:eastAsia="Segoe UI Emoji" w:cs="Segoe UI Emoji"/>
          <w:noProof w:val="0"/>
          <w:sz w:val="22"/>
          <w:szCs w:val="22"/>
          <w:lang w:val="nl-NL"/>
        </w:rPr>
      </w:pPr>
      <w:r>
        <w:br/>
      </w:r>
      <w:r w:rsidRPr="3A126580" w:rsidR="25EB8303">
        <w:rPr>
          <w:rFonts w:ascii="Calibri" w:hAnsi="Calibri" w:eastAsia="Calibri" w:cs="Calibri"/>
          <w:noProof w:val="0"/>
          <w:sz w:val="22"/>
          <w:szCs w:val="22"/>
          <w:lang w:val="nl-NL"/>
        </w:rPr>
        <w:t>Heb jij deze rijmpjes wel eens gehoord? Ik niet</w:t>
      </w:r>
      <w:r w:rsidRPr="3A126580" w:rsidR="25EB8303">
        <w:rPr>
          <w:rFonts w:ascii="Segoe UI Emoji" w:hAnsi="Segoe UI Emoji" w:eastAsia="Segoe UI Emoji" w:cs="Segoe UI Emoji"/>
          <w:noProof w:val="0"/>
          <w:sz w:val="22"/>
          <w:szCs w:val="22"/>
          <w:lang w:val="nl-NL"/>
        </w:rPr>
        <w:t>😊</w:t>
      </w:r>
      <w:r>
        <w:br/>
      </w:r>
      <w:r w:rsidRPr="3A126580" w:rsidR="47C5FBD6">
        <w:rPr>
          <w:rFonts w:ascii="Segoe UI Emoji" w:hAnsi="Segoe UI Emoji" w:eastAsia="Segoe UI Emoji" w:cs="Segoe UI Emoji"/>
          <w:noProof w:val="0"/>
          <w:sz w:val="22"/>
          <w:szCs w:val="22"/>
          <w:lang w:val="nl-NL"/>
        </w:rPr>
        <w:t>'Ik duik</w:t>
      </w:r>
      <w:r w:rsidRPr="3A126580" w:rsidR="3840DD76">
        <w:rPr>
          <w:rFonts w:ascii="Segoe UI Emoji" w:hAnsi="Segoe UI Emoji" w:eastAsia="Segoe UI Emoji" w:cs="Segoe UI Emoji"/>
          <w:noProof w:val="0"/>
          <w:sz w:val="22"/>
          <w:szCs w:val="22"/>
          <w:lang w:val="nl-NL"/>
        </w:rPr>
        <w:t xml:space="preserve"> </w:t>
      </w:r>
      <w:r w:rsidRPr="3A126580" w:rsidR="47C5FBD6">
        <w:rPr>
          <w:rFonts w:ascii="Segoe UI Emoji" w:hAnsi="Segoe UI Emoji" w:eastAsia="Segoe UI Emoji" w:cs="Segoe UI Emoji"/>
          <w:noProof w:val="0"/>
          <w:sz w:val="22"/>
          <w:szCs w:val="22"/>
          <w:lang w:val="nl-NL"/>
        </w:rPr>
        <w:t>op mijn buik'</w:t>
      </w:r>
      <w:r>
        <w:br/>
      </w:r>
      <w:r w:rsidRPr="3A126580" w:rsidR="2FBBDA92">
        <w:rPr>
          <w:rFonts w:ascii="Segoe UI Emoji" w:hAnsi="Segoe UI Emoji" w:eastAsia="Segoe UI Emoji" w:cs="Segoe UI Emoji"/>
          <w:noProof w:val="0"/>
          <w:sz w:val="22"/>
          <w:szCs w:val="22"/>
          <w:lang w:val="nl-NL"/>
        </w:rPr>
        <w:t>'</w:t>
      </w:r>
      <w:r w:rsidRPr="3A126580" w:rsidR="1103F2C9">
        <w:rPr>
          <w:rFonts w:ascii="Segoe UI Emoji" w:hAnsi="Segoe UI Emoji" w:eastAsia="Segoe UI Emoji" w:cs="Segoe UI Emoji"/>
          <w:noProof w:val="0"/>
          <w:sz w:val="22"/>
          <w:szCs w:val="22"/>
          <w:lang w:val="nl-NL"/>
        </w:rPr>
        <w:t>De steen heeft geen been</w:t>
      </w:r>
      <w:r w:rsidRPr="3A126580" w:rsidR="18DCE30F">
        <w:rPr>
          <w:rFonts w:ascii="Segoe UI Emoji" w:hAnsi="Segoe UI Emoji" w:eastAsia="Segoe UI Emoji" w:cs="Segoe UI Emoji"/>
          <w:noProof w:val="0"/>
          <w:sz w:val="22"/>
          <w:szCs w:val="22"/>
          <w:lang w:val="nl-NL"/>
        </w:rPr>
        <w:t>'</w:t>
      </w:r>
    </w:p>
    <w:p w:rsidR="122DFEE4" w:rsidP="3A126580" w:rsidRDefault="122DFEE4" w14:paraId="45A552B0" w14:textId="7C243289">
      <w:pPr>
        <w:pStyle w:val="Standaard"/>
        <w:spacing w:after="0" w:line="240" w:lineRule="auto"/>
        <w:rPr>
          <w:rFonts w:ascii="Segoe UI Emoji" w:hAnsi="Segoe UI Emoji" w:eastAsia="Segoe UI Emoji" w:cs="Segoe UI Emoji"/>
          <w:noProof w:val="0"/>
          <w:sz w:val="22"/>
          <w:szCs w:val="22"/>
          <w:lang w:val="nl-NL"/>
        </w:rPr>
      </w:pPr>
      <w:r w:rsidRPr="3A126580" w:rsidR="122DFEE4">
        <w:rPr>
          <w:rFonts w:ascii="Segoe UI Emoji" w:hAnsi="Segoe UI Emoji" w:eastAsia="Segoe UI Emoji" w:cs="Segoe UI Emoji"/>
          <w:noProof w:val="0"/>
          <w:sz w:val="22"/>
          <w:szCs w:val="22"/>
          <w:lang w:val="nl-NL"/>
        </w:rPr>
        <w:t>'In het zand ligt een band'</w:t>
      </w:r>
    </w:p>
    <w:p w:rsidR="122DFEE4" w:rsidP="3A126580" w:rsidRDefault="122DFEE4" w14:paraId="0457B8D3" w14:textId="5BF2A816">
      <w:pPr>
        <w:pStyle w:val="Standaard"/>
        <w:spacing w:after="0" w:line="240" w:lineRule="auto"/>
        <w:rPr>
          <w:rFonts w:ascii="Segoe UI Emoji" w:hAnsi="Segoe UI Emoji" w:eastAsia="Segoe UI Emoji" w:cs="Segoe UI Emoji"/>
          <w:noProof w:val="0"/>
          <w:sz w:val="22"/>
          <w:szCs w:val="22"/>
          <w:lang w:val="nl-NL"/>
        </w:rPr>
      </w:pPr>
      <w:r w:rsidRPr="3A126580" w:rsidR="122DFEE4">
        <w:rPr>
          <w:rFonts w:ascii="Segoe UI Emoji" w:hAnsi="Segoe UI Emoji" w:eastAsia="Segoe UI Emoji" w:cs="Segoe UI Emoji"/>
          <w:noProof w:val="0"/>
          <w:sz w:val="22"/>
          <w:szCs w:val="22"/>
          <w:lang w:val="nl-NL"/>
        </w:rPr>
        <w:t>'Samen spelen, samen delen'</w:t>
      </w:r>
      <w:r w:rsidRPr="3A126580" w:rsidR="2B520CA9">
        <w:rPr>
          <w:rFonts w:ascii="Segoe UI Emoji" w:hAnsi="Segoe UI Emoji" w:eastAsia="Segoe UI Emoji" w:cs="Segoe UI Emoji"/>
          <w:noProof w:val="0"/>
          <w:sz w:val="22"/>
          <w:szCs w:val="22"/>
          <w:lang w:val="nl-NL"/>
        </w:rPr>
        <w:t xml:space="preserve"> (deze ken ik wel!!)</w:t>
      </w:r>
      <w:r>
        <w:br/>
      </w:r>
      <w:r w:rsidRPr="3A126580" w:rsidR="46A0572B">
        <w:rPr>
          <w:rFonts w:ascii="Segoe UI Emoji" w:hAnsi="Segoe UI Emoji" w:eastAsia="Segoe UI Emoji" w:cs="Segoe UI Emoji"/>
          <w:noProof w:val="0"/>
          <w:sz w:val="22"/>
          <w:szCs w:val="22"/>
          <w:lang w:val="nl-NL"/>
        </w:rPr>
        <w:t>'Vanmorgen zag ik iets, op de fiets'</w:t>
      </w:r>
      <w:r>
        <w:br/>
      </w:r>
      <w:r>
        <w:br/>
      </w:r>
      <w:r w:rsidRPr="3A126580" w:rsidR="11E9447A">
        <w:rPr>
          <w:rFonts w:ascii="Segoe UI Emoji" w:hAnsi="Segoe UI Emoji" w:eastAsia="Segoe UI Emoji" w:cs="Segoe UI Emoji"/>
          <w:noProof w:val="0"/>
          <w:sz w:val="22"/>
          <w:szCs w:val="22"/>
          <w:lang w:val="nl-NL"/>
        </w:rPr>
        <w:t xml:space="preserve">Van al die rijmelarij, wordt de juf </w:t>
      </w:r>
      <w:proofErr w:type="spellStart"/>
      <w:r w:rsidRPr="3A126580" w:rsidR="11E9447A">
        <w:rPr>
          <w:rFonts w:ascii="Segoe UI Emoji" w:hAnsi="Segoe UI Emoji" w:eastAsia="Segoe UI Emoji" w:cs="Segoe UI Emoji"/>
          <w:noProof w:val="0"/>
          <w:sz w:val="22"/>
          <w:szCs w:val="22"/>
          <w:lang w:val="nl-NL"/>
        </w:rPr>
        <w:t>heeel</w:t>
      </w:r>
      <w:proofErr w:type="spellEnd"/>
      <w:r w:rsidRPr="3A126580" w:rsidR="11E9447A">
        <w:rPr>
          <w:rFonts w:ascii="Segoe UI Emoji" w:hAnsi="Segoe UI Emoji" w:eastAsia="Segoe UI Emoji" w:cs="Segoe UI Emoji"/>
          <w:noProof w:val="0"/>
          <w:sz w:val="22"/>
          <w:szCs w:val="22"/>
          <w:lang w:val="nl-NL"/>
        </w:rPr>
        <w:t xml:space="preserve"> blij!</w:t>
      </w:r>
      <w:r>
        <w:br/>
      </w:r>
      <w:r>
        <w:br/>
      </w:r>
      <w:r w:rsidRPr="3A126580" w:rsidR="50213D23">
        <w:rPr>
          <w:rFonts w:ascii="Segoe UI Emoji" w:hAnsi="Segoe UI Emoji" w:eastAsia="Segoe UI Emoji" w:cs="Segoe UI Emoji"/>
          <w:noProof w:val="0"/>
          <w:sz w:val="22"/>
          <w:szCs w:val="22"/>
          <w:lang w:val="nl-NL"/>
        </w:rPr>
        <w:t>Hoe gaat het met jou? Met de juf gaat het goed. Ze is niet heel ziek, dus ze ligt niet een hele dag op bed en ook niet op de bank. Maar ze mag nog niet naar school</w:t>
      </w:r>
      <w:r w:rsidRPr="3A126580" w:rsidR="4603847B">
        <w:rPr>
          <w:rFonts w:ascii="Segoe UI Emoji" w:hAnsi="Segoe UI Emoji" w:eastAsia="Segoe UI Emoji" w:cs="Segoe UI Emoji"/>
          <w:noProof w:val="0"/>
          <w:sz w:val="22"/>
          <w:szCs w:val="22"/>
          <w:lang w:val="nl-NL"/>
        </w:rPr>
        <w:t>.</w:t>
      </w:r>
      <w:r>
        <w:br/>
      </w:r>
      <w:r>
        <w:br/>
      </w:r>
      <w:r w:rsidRPr="3A126580" w:rsidR="1C4A9C95">
        <w:rPr>
          <w:rFonts w:ascii="Segoe UI Emoji" w:hAnsi="Segoe UI Emoji" w:eastAsia="Segoe UI Emoji" w:cs="Segoe UI Emoji"/>
          <w:noProof w:val="0"/>
          <w:sz w:val="22"/>
          <w:szCs w:val="22"/>
          <w:lang w:val="nl-NL"/>
        </w:rPr>
        <w:t xml:space="preserve">De bonen van de juf zijn al best wel hoog geworden. Hoe is het met jullie bonen? Doen ze het goed? </w:t>
      </w:r>
      <w:proofErr w:type="spellStart"/>
      <w:r w:rsidRPr="3A126580" w:rsidR="1C4A9C95">
        <w:rPr>
          <w:rFonts w:ascii="Segoe UI Emoji" w:hAnsi="Segoe UI Emoji" w:eastAsia="Segoe UI Emoji" w:cs="Segoe UI Emoji"/>
          <w:noProof w:val="0"/>
          <w:sz w:val="22"/>
          <w:szCs w:val="22"/>
          <w:lang w:val="nl-NL"/>
        </w:rPr>
        <w:t>Jathan</w:t>
      </w:r>
      <w:proofErr w:type="spellEnd"/>
      <w:r w:rsidRPr="3A126580" w:rsidR="1C4A9C95">
        <w:rPr>
          <w:rFonts w:ascii="Segoe UI Emoji" w:hAnsi="Segoe UI Emoji" w:eastAsia="Segoe UI Emoji" w:cs="Segoe UI Emoji"/>
          <w:noProof w:val="0"/>
          <w:sz w:val="22"/>
          <w:szCs w:val="22"/>
          <w:lang w:val="nl-NL"/>
        </w:rPr>
        <w:t>, jij krijgt ze nog hoor!!</w:t>
      </w:r>
      <w:r>
        <w:br/>
      </w:r>
      <w:r>
        <w:br/>
      </w:r>
      <w:r w:rsidRPr="3A126580" w:rsidR="5C9B2448">
        <w:rPr>
          <w:rFonts w:ascii="Segoe UI Emoji" w:hAnsi="Segoe UI Emoji" w:eastAsia="Segoe UI Emoji" w:cs="Segoe UI Emoji"/>
          <w:noProof w:val="0"/>
          <w:sz w:val="22"/>
          <w:szCs w:val="22"/>
          <w:lang w:val="nl-NL"/>
        </w:rPr>
        <w:t>Vandaag gaan jullie weer een paar opdrachten doen. Hou je sterk, tijdens het werk!</w:t>
      </w:r>
    </w:p>
    <w:p w:rsidR="3A126580" w:rsidP="3A126580" w:rsidRDefault="3A126580" w14:paraId="2C01B566" w14:textId="435634A5">
      <w:pPr>
        <w:pStyle w:val="Standaard"/>
        <w:spacing w:after="0" w:line="240" w:lineRule="auto"/>
        <w:rPr>
          <w:rFonts w:ascii="Segoe UI Emoji" w:hAnsi="Segoe UI Emoji" w:eastAsia="Segoe UI Emoji" w:cs="Segoe UI Emoji"/>
          <w:noProof w:val="0"/>
          <w:sz w:val="22"/>
          <w:szCs w:val="22"/>
          <w:lang w:val="nl-NL"/>
        </w:rPr>
      </w:pPr>
    </w:p>
    <w:p w:rsidR="5C9B2448" w:rsidP="3A126580" w:rsidRDefault="5C9B2448" w14:paraId="45EA3FA7" w14:textId="2063BD65">
      <w:pPr>
        <w:pStyle w:val="Standaard"/>
        <w:spacing w:after="0" w:line="240" w:lineRule="auto"/>
        <w:rPr>
          <w:rFonts w:ascii="Segoe UI Emoji" w:hAnsi="Segoe UI Emoji" w:eastAsia="Segoe UI Emoji" w:cs="Segoe UI Emoji"/>
          <w:noProof w:val="0"/>
          <w:sz w:val="22"/>
          <w:szCs w:val="22"/>
          <w:lang w:val="nl-NL"/>
        </w:rPr>
      </w:pPr>
      <w:proofErr w:type="spellStart"/>
      <w:r w:rsidRPr="3A126580" w:rsidR="5C9B2448">
        <w:rPr>
          <w:rFonts w:ascii="Segoe UI Emoji" w:hAnsi="Segoe UI Emoji" w:eastAsia="Segoe UI Emoji" w:cs="Segoe UI Emoji"/>
          <w:noProof w:val="0"/>
          <w:sz w:val="22"/>
          <w:szCs w:val="22"/>
          <w:lang w:val="nl-NL"/>
        </w:rPr>
        <w:t>Doegg</w:t>
      </w:r>
      <w:proofErr w:type="spellEnd"/>
      <w:r w:rsidRPr="3A126580" w:rsidR="5C9B2448">
        <w:rPr>
          <w:rFonts w:ascii="Segoe UI Emoji" w:hAnsi="Segoe UI Emoji" w:eastAsia="Segoe UI Emoji" w:cs="Segoe UI Emoji"/>
          <w:noProof w:val="0"/>
          <w:sz w:val="22"/>
          <w:szCs w:val="22"/>
          <w:lang w:val="nl-NL"/>
        </w:rPr>
        <w:t xml:space="preserve"> allemaal!</w:t>
      </w:r>
    </w:p>
    <w:p w:rsidR="3A126580" w:rsidP="3A126580" w:rsidRDefault="3A126580" w14:paraId="60D859FF" w14:textId="65302F5B">
      <w:pPr>
        <w:pStyle w:val="Standaard"/>
        <w:spacing w:after="0" w:line="240" w:lineRule="auto"/>
        <w:rPr>
          <w:rFonts w:ascii="Calibri" w:hAnsi="Calibri" w:eastAsia="Calibri" w:cs="Calibri"/>
          <w:noProof w:val="0"/>
          <w:sz w:val="22"/>
          <w:szCs w:val="22"/>
          <w:lang w:val="nl-NL"/>
        </w:rPr>
      </w:pPr>
    </w:p>
    <w:p w:rsidR="00F60388" w:rsidP="1E0EF784" w:rsidRDefault="00F60388" w14:paraId="240B7074" w14:textId="073F2488">
      <w:pPr>
        <w:spacing w:after="0" w:line="240" w:lineRule="auto"/>
        <w:rPr>
          <w:rFonts w:ascii="Calibri" w:hAnsi="Calibri" w:eastAsia="Calibri" w:cs="Calibri"/>
          <w:noProof w:val="0"/>
          <w:sz w:val="22"/>
          <w:szCs w:val="22"/>
          <w:lang w:val="nl-NL"/>
        </w:rPr>
      </w:pPr>
      <w:r w:rsidRPr="1E0EF784" w:rsidR="2747A07C">
        <w:rPr>
          <w:rFonts w:ascii="Calibri" w:hAnsi="Calibri" w:eastAsia="Calibri" w:cs="Calibri"/>
          <w:noProof w:val="0"/>
          <w:sz w:val="22"/>
          <w:szCs w:val="22"/>
          <w:lang w:val="nl-NL"/>
        </w:rPr>
        <w:t>Liefs van juf Maljaars</w:t>
      </w:r>
    </w:p>
    <w:p w:rsidR="00F60388" w:rsidP="1E0EF784" w:rsidRDefault="00F60388" w14:paraId="19FDBC85" w14:textId="296AD48D">
      <w:pPr>
        <w:spacing w:after="160" w:line="259" w:lineRule="auto"/>
        <w:rPr>
          <w:rFonts w:ascii="Calibri" w:hAnsi="Calibri" w:eastAsia="Calibri" w:cs="Calibri"/>
          <w:noProof w:val="0"/>
          <w:sz w:val="22"/>
          <w:szCs w:val="22"/>
          <w:lang w:val="nl-NL"/>
        </w:rPr>
      </w:pPr>
      <w:r>
        <w:br/>
      </w:r>
      <w:r>
        <w:br/>
      </w:r>
    </w:p>
    <w:p w:rsidR="00F60388" w:rsidP="1E0EF784" w:rsidRDefault="00F60388" w14:paraId="077BC2CD" w14:textId="6A0B76D6">
      <w:pPr>
        <w:spacing w:after="0" w:line="240" w:lineRule="auto"/>
        <w:rPr>
          <w:rFonts w:ascii="Calibri" w:hAnsi="Calibri" w:eastAsia="Calibri" w:cs="Calibri"/>
          <w:noProof w:val="0"/>
          <w:sz w:val="22"/>
          <w:szCs w:val="22"/>
          <w:lang w:val="nl-NL"/>
        </w:rPr>
      </w:pPr>
      <w:r w:rsidRPr="1E0EF784" w:rsidR="2747A07C">
        <w:rPr>
          <w:rFonts w:ascii="Calibri" w:hAnsi="Calibri" w:eastAsia="Calibri" w:cs="Calibri"/>
          <w:noProof w:val="0"/>
          <w:sz w:val="22"/>
          <w:szCs w:val="22"/>
          <w:lang w:val="nl-NL"/>
        </w:rPr>
        <w:t>Beste ouders,</w:t>
      </w:r>
    </w:p>
    <w:p w:rsidR="00F60388" w:rsidP="1E0EF784" w:rsidRDefault="00F60388" w14:paraId="236D69AF" w14:textId="2591A9B1">
      <w:pPr>
        <w:spacing w:after="0" w:line="240" w:lineRule="auto"/>
        <w:rPr>
          <w:rFonts w:ascii="Calibri" w:hAnsi="Calibri" w:eastAsia="Calibri" w:cs="Calibri"/>
          <w:noProof w:val="0"/>
          <w:sz w:val="22"/>
          <w:szCs w:val="22"/>
          <w:lang w:val="nl-NL"/>
        </w:rPr>
      </w:pPr>
    </w:p>
    <w:p w:rsidR="00F60388" w:rsidP="1E0EF784" w:rsidRDefault="00F60388" w14:paraId="5F54DCC8" w14:textId="09F8EFA3">
      <w:pPr>
        <w:spacing w:after="0" w:line="240" w:lineRule="auto"/>
        <w:rPr>
          <w:rFonts w:ascii="Calibri" w:hAnsi="Calibri" w:eastAsia="Calibri" w:cs="Calibri"/>
          <w:noProof w:val="0"/>
          <w:sz w:val="22"/>
          <w:szCs w:val="22"/>
          <w:lang w:val="nl-NL"/>
        </w:rPr>
      </w:pPr>
      <w:r w:rsidRPr="1E0EF784" w:rsidR="2747A07C">
        <w:rPr>
          <w:rFonts w:ascii="Calibri" w:hAnsi="Calibri" w:eastAsia="Calibri" w:cs="Calibri"/>
          <w:noProof w:val="0"/>
          <w:sz w:val="22"/>
          <w:szCs w:val="22"/>
          <w:lang w:val="nl-NL"/>
        </w:rPr>
        <w:t>Mogelijk vindt u het handig om soms tips te krijgen over het thuisonderwijs. Elke dag hoop ik er een paar te plaatsen. Als u wilt, kunt u er gebruik van maken. Hebt u zelf tips? Dan kunt u me appen of mailen.</w:t>
      </w:r>
    </w:p>
    <w:p w:rsidR="00F60388" w:rsidP="1E0EF784" w:rsidRDefault="00F60388" w14:paraId="74355260" w14:textId="76B97615">
      <w:pPr>
        <w:spacing w:after="0" w:line="240" w:lineRule="auto"/>
        <w:rPr>
          <w:rFonts w:ascii="Calibri" w:hAnsi="Calibri" w:eastAsia="Calibri" w:cs="Calibri"/>
          <w:noProof w:val="0"/>
          <w:sz w:val="22"/>
          <w:szCs w:val="22"/>
          <w:lang w:val="nl-NL"/>
        </w:rPr>
      </w:pPr>
    </w:p>
    <w:p w:rsidR="3B72598B" w:rsidP="3A126580" w:rsidRDefault="3B72598B" w14:paraId="0922C74B" w14:textId="0373AF10">
      <w:pPr>
        <w:pStyle w:val="Lijstalinea"/>
        <w:numPr>
          <w:ilvl w:val="0"/>
          <w:numId w:val="23"/>
        </w:numPr>
        <w:spacing w:after="0" w:line="240" w:lineRule="auto"/>
        <w:ind/>
        <w:rPr>
          <w:rFonts w:ascii="Calibri" w:hAnsi="Calibri" w:eastAsia="Calibri" w:cs="Calibri" w:asciiTheme="minorAscii" w:hAnsiTheme="minorAscii" w:eastAsiaTheme="minorAscii" w:cstheme="minorAscii"/>
          <w:noProof w:val="0"/>
          <w:sz w:val="22"/>
          <w:szCs w:val="22"/>
          <w:lang w:val="nl-NL"/>
        </w:rPr>
      </w:pPr>
      <w:r w:rsidR="0AF536D4">
        <w:rPr/>
        <w:t>De afgelopen weken is er geen aandacht gegeven aan Engels, omdat we dit niet bij</w:t>
      </w:r>
      <w:r w:rsidR="5A822C38">
        <w:rPr/>
        <w:t xml:space="preserve"> de </w:t>
      </w:r>
      <w:proofErr w:type="spellStart"/>
      <w:r w:rsidR="5A822C38">
        <w:rPr/>
        <w:t>bais</w:t>
      </w:r>
      <w:proofErr w:type="spellEnd"/>
      <w:r w:rsidR="5A822C38">
        <w:rPr/>
        <w:t xml:space="preserve"> vonden passen. Nu het thuisonderwijs nog iets langer gaat duren, is het wellicht toch goed om nog even te oefenen met uw kind. Onderstaande website biedt herhaling </w:t>
      </w:r>
      <w:r w:rsidR="62A9C010">
        <w:rPr/>
        <w:t xml:space="preserve">van thema's </w:t>
      </w:r>
      <w:r w:rsidR="5A822C38">
        <w:rPr/>
        <w:t>en nieuwe woordenschat</w:t>
      </w:r>
      <w:r w:rsidR="24FC2729">
        <w:rPr/>
        <w:t>.</w:t>
      </w:r>
      <w:r w:rsidR="393E279E">
        <w:rPr/>
        <w:t xml:space="preserve"> We hebben in de klas geoefend met het lichaam, de kleuren, tellen, </w:t>
      </w:r>
      <w:r w:rsidR="34B3B3D9">
        <w:rPr/>
        <w:t>kleding en dieren. Deze thema's kunnen herhaald worden m.b.v. de website en misschien eens tussendoor en nieuwe thema's mogen natuurlijk ook aangereikt worden als uw</w:t>
      </w:r>
      <w:r w:rsidR="05624041">
        <w:rPr/>
        <w:t xml:space="preserve"> kind dit leuk vindt.</w:t>
      </w:r>
      <w:r>
        <w:br/>
      </w:r>
      <w:hyperlink w:anchor="heading-body-parts" r:id="Rb7781ff2714e48ba">
        <w:r w:rsidRPr="3A126580" w:rsidR="2E9224C4">
          <w:rPr>
            <w:rStyle w:val="Hyperlink"/>
            <w:noProof w:val="0"/>
            <w:lang w:val="nl-NL"/>
          </w:rPr>
          <w:t>https://kleuteridee.nl/allerlei/engels/#heading-body-parts</w:t>
        </w:r>
        <w:r>
          <w:br/>
        </w:r>
      </w:hyperlink>
    </w:p>
    <w:p w:rsidR="00F60388" w:rsidP="1E0EF784" w:rsidRDefault="00F60388" w14:paraId="61F0A5A6" w14:textId="4C4F2B3A">
      <w:pPr>
        <w:spacing w:after="0" w:line="240" w:lineRule="auto"/>
        <w:rPr>
          <w:rFonts w:ascii="Calibri" w:hAnsi="Calibri" w:eastAsia="Calibri" w:cs="Calibri"/>
          <w:noProof w:val="0"/>
          <w:sz w:val="22"/>
          <w:szCs w:val="22"/>
          <w:lang w:val="nl-NL"/>
        </w:rPr>
      </w:pPr>
      <w:r w:rsidRPr="1E0EF784" w:rsidR="2747A07C">
        <w:rPr>
          <w:rFonts w:ascii="Calibri" w:hAnsi="Calibri" w:eastAsia="Calibri" w:cs="Calibri"/>
          <w:noProof w:val="0"/>
          <w:sz w:val="22"/>
          <w:szCs w:val="22"/>
          <w:lang w:val="nl-NL"/>
        </w:rPr>
        <w:t xml:space="preserve">Wanneer u vragen heeft kunt u me bereiken op </w:t>
      </w:r>
      <w:hyperlink r:id="R1095089343d0497d">
        <w:r w:rsidRPr="1E0EF784" w:rsidR="2747A07C">
          <w:rPr>
            <w:rStyle w:val="Hyperlink"/>
            <w:rFonts w:ascii="Calibri" w:hAnsi="Calibri" w:eastAsia="Calibri" w:cs="Calibri"/>
            <w:noProof w:val="0"/>
            <w:color w:val="0563C1"/>
            <w:sz w:val="22"/>
            <w:szCs w:val="22"/>
            <w:u w:val="single"/>
            <w:lang w:val="nl-NL"/>
          </w:rPr>
          <w:t>jcmaljaars@jandebakkerschool.nl</w:t>
        </w:r>
      </w:hyperlink>
      <w:r w:rsidRPr="1E0EF784" w:rsidR="2747A07C">
        <w:rPr>
          <w:rFonts w:ascii="Calibri" w:hAnsi="Calibri" w:eastAsia="Calibri" w:cs="Calibri"/>
          <w:noProof w:val="0"/>
          <w:sz w:val="22"/>
          <w:szCs w:val="22"/>
          <w:lang w:val="nl-NL"/>
        </w:rPr>
        <w:t xml:space="preserve"> of 0620060891 van 9 tot 12 uur. Om half 5 zal ik ook de laatste vragen beantwoorden. </w:t>
      </w:r>
    </w:p>
    <w:p w:rsidR="00F60388" w:rsidP="1E0EF784" w:rsidRDefault="00F60388" w14:paraId="5F0686DE" w14:textId="6F42EF3B">
      <w:pPr>
        <w:spacing w:after="0" w:line="240" w:lineRule="auto"/>
        <w:rPr>
          <w:rFonts w:ascii="Calibri" w:hAnsi="Calibri" w:eastAsia="Calibri" w:cs="Calibri"/>
          <w:noProof w:val="0"/>
          <w:sz w:val="22"/>
          <w:szCs w:val="22"/>
          <w:lang w:val="nl-NL"/>
        </w:rPr>
      </w:pPr>
    </w:p>
    <w:p w:rsidR="00F60388" w:rsidP="1E0EF784" w:rsidRDefault="00F60388" w14:paraId="0AE8BD0B" w14:textId="1F2A05D2">
      <w:pPr>
        <w:spacing w:after="0" w:line="240" w:lineRule="auto"/>
        <w:rPr>
          <w:rFonts w:ascii="Calibri" w:hAnsi="Calibri" w:eastAsia="Calibri" w:cs="Calibri"/>
          <w:noProof w:val="0"/>
          <w:sz w:val="22"/>
          <w:szCs w:val="22"/>
          <w:lang w:val="nl-NL"/>
        </w:rPr>
      </w:pPr>
      <w:r w:rsidRPr="1E0EF784" w:rsidR="2747A07C">
        <w:rPr>
          <w:rFonts w:ascii="Calibri" w:hAnsi="Calibri" w:eastAsia="Calibri" w:cs="Calibri"/>
          <w:noProof w:val="0"/>
          <w:sz w:val="22"/>
          <w:szCs w:val="22"/>
          <w:lang w:val="nl-NL"/>
        </w:rPr>
        <w:t>Met vriendelijke groet,</w:t>
      </w:r>
    </w:p>
    <w:p w:rsidR="00F60388" w:rsidP="1E0EF784" w:rsidRDefault="00F60388" w14:paraId="138457DB" w14:textId="7D7DB9B6">
      <w:pPr>
        <w:spacing w:after="0" w:line="240" w:lineRule="auto"/>
        <w:rPr>
          <w:rFonts w:ascii="Calibri" w:hAnsi="Calibri" w:eastAsia="Calibri" w:cs="Calibri"/>
          <w:noProof w:val="0"/>
          <w:sz w:val="22"/>
          <w:szCs w:val="22"/>
          <w:lang w:val="nl-NL"/>
        </w:rPr>
      </w:pPr>
      <w:r w:rsidRPr="1E0EF784" w:rsidR="2747A07C">
        <w:rPr>
          <w:rFonts w:ascii="Calibri" w:hAnsi="Calibri" w:eastAsia="Calibri" w:cs="Calibri"/>
          <w:noProof w:val="0"/>
          <w:sz w:val="22"/>
          <w:szCs w:val="22"/>
          <w:lang w:val="nl-NL"/>
        </w:rPr>
        <w:t>Juf Maljaars</w:t>
      </w:r>
    </w:p>
    <w:p w:rsidR="00F60388" w:rsidP="48B14D60" w:rsidRDefault="00F60388" w14:paraId="4B94D5A5" w14:textId="10AA9B6B">
      <w:pPr>
        <w:pStyle w:val="Standaard"/>
        <w:rPr>
          <w:b w:val="1"/>
          <w:bCs w:val="1"/>
        </w:rPr>
      </w:pPr>
      <w:r w:rsidRPr="1E0EF784">
        <w:rPr>
          <w:b w:val="1"/>
          <w:bCs w:val="1"/>
        </w:rPr>
        <w:br w:type="page"/>
      </w:r>
    </w:p>
    <w:p w:rsidR="00E20209" w:rsidP="00E20209" w:rsidRDefault="00E20209" w14:paraId="1289427F" w14:textId="77777777">
      <w:pPr>
        <w:pStyle w:val="Geenafstand"/>
        <w:rPr>
          <w:b/>
        </w:rPr>
      </w:pPr>
      <w:r>
        <w:rPr>
          <w:b/>
        </w:rPr>
        <w:lastRenderedPageBreak/>
        <w:t>Lesprogramma:</w:t>
      </w:r>
    </w:p>
    <w:p w:rsidRPr="004E19A9" w:rsidR="00E20209" w:rsidP="00E20209" w:rsidRDefault="00E20209" w14:paraId="3DEEC669" w14:textId="77777777">
      <w:pPr>
        <w:pStyle w:val="Geenafstand"/>
        <w:rPr>
          <w:b/>
        </w:rPr>
      </w:pPr>
    </w:p>
    <w:tbl>
      <w:tblPr>
        <w:tblStyle w:val="Tabelraster1"/>
        <w:tblW w:w="0" w:type="auto"/>
        <w:tblInd w:w="-431" w:type="dxa"/>
        <w:tblLook w:val="04A0" w:firstRow="1" w:lastRow="0" w:firstColumn="1" w:lastColumn="0" w:noHBand="0" w:noVBand="1"/>
      </w:tblPr>
      <w:tblGrid>
        <w:gridCol w:w="2836"/>
        <w:gridCol w:w="567"/>
        <w:gridCol w:w="4253"/>
        <w:gridCol w:w="1559"/>
        <w:gridCol w:w="283"/>
      </w:tblGrid>
      <w:tr w:rsidRPr="004E19A9" w:rsidR="00E20209" w:rsidTr="3A126580" w14:paraId="785EF0A8" w14:textId="77777777">
        <w:tc>
          <w:tcPr>
            <w:tcW w:w="2836" w:type="dxa"/>
            <w:tcMar/>
          </w:tcPr>
          <w:p w:rsidRPr="004E19A9" w:rsidR="00E20209" w:rsidP="00E20209" w:rsidRDefault="00E20209" w14:paraId="77FDD05A" w14:textId="77777777">
            <w:pPr>
              <w:rPr>
                <w:b/>
                <w:sz w:val="18"/>
                <w:szCs w:val="18"/>
              </w:rPr>
            </w:pPr>
            <w:r w:rsidRPr="004E19A9">
              <w:rPr>
                <w:b/>
                <w:sz w:val="18"/>
                <w:szCs w:val="18"/>
              </w:rPr>
              <w:t>Vak</w:t>
            </w:r>
          </w:p>
        </w:tc>
        <w:tc>
          <w:tcPr>
            <w:tcW w:w="567" w:type="dxa"/>
            <w:tcMar/>
          </w:tcPr>
          <w:p w:rsidRPr="004E19A9" w:rsidR="00E20209" w:rsidP="00E20209" w:rsidRDefault="00E20209" w14:paraId="29525DDB" w14:textId="77777777">
            <w:pPr>
              <w:rPr>
                <w:b/>
                <w:sz w:val="18"/>
                <w:szCs w:val="18"/>
              </w:rPr>
            </w:pPr>
            <w:proofErr w:type="spellStart"/>
            <w:r>
              <w:rPr>
                <w:b/>
                <w:sz w:val="18"/>
                <w:szCs w:val="18"/>
              </w:rPr>
              <w:t>Blz</w:t>
            </w:r>
            <w:proofErr w:type="spellEnd"/>
            <w:r>
              <w:rPr>
                <w:b/>
                <w:sz w:val="18"/>
                <w:szCs w:val="18"/>
              </w:rPr>
              <w:t xml:space="preserve"> </w:t>
            </w:r>
          </w:p>
        </w:tc>
        <w:tc>
          <w:tcPr>
            <w:tcW w:w="4253" w:type="dxa"/>
            <w:tcMar/>
          </w:tcPr>
          <w:p w:rsidRPr="004E19A9" w:rsidR="00E20209" w:rsidP="00E20209" w:rsidRDefault="00E20209" w14:paraId="38C0792F" w14:textId="77777777">
            <w:pPr>
              <w:rPr>
                <w:b/>
                <w:sz w:val="18"/>
                <w:szCs w:val="18"/>
              </w:rPr>
            </w:pPr>
            <w:r w:rsidRPr="00757204">
              <w:rPr>
                <w:b/>
                <w:sz w:val="18"/>
                <w:szCs w:val="18"/>
              </w:rPr>
              <w:t>Extra uitleg bij het te maken werk</w:t>
            </w:r>
          </w:p>
        </w:tc>
        <w:tc>
          <w:tcPr>
            <w:tcW w:w="1559" w:type="dxa"/>
            <w:tcMar/>
          </w:tcPr>
          <w:p w:rsidRPr="004E19A9" w:rsidR="00E20209" w:rsidP="00E20209" w:rsidRDefault="00E20209" w14:paraId="574FA0C1" w14:textId="77777777">
            <w:pPr>
              <w:rPr>
                <w:b/>
                <w:sz w:val="18"/>
                <w:szCs w:val="18"/>
              </w:rPr>
            </w:pPr>
            <w:r w:rsidRPr="00757204">
              <w:rPr>
                <w:b/>
                <w:sz w:val="18"/>
                <w:szCs w:val="18"/>
              </w:rPr>
              <w:t>Dit heb ik klaar en zo ging het!</w:t>
            </w:r>
          </w:p>
        </w:tc>
        <w:tc>
          <w:tcPr>
            <w:tcW w:w="283" w:type="dxa"/>
            <w:vMerge w:val="restart"/>
            <w:tcBorders>
              <w:top w:val="nil"/>
              <w:right w:val="nil"/>
            </w:tcBorders>
            <w:tcMar/>
          </w:tcPr>
          <w:p w:rsidRPr="004E19A9" w:rsidR="00E20209" w:rsidP="00E20209" w:rsidRDefault="00E20209" w14:paraId="3656B9AB" w14:textId="77777777">
            <w:pPr>
              <w:rPr>
                <w:sz w:val="18"/>
                <w:szCs w:val="18"/>
              </w:rPr>
            </w:pPr>
          </w:p>
          <w:p w:rsidRPr="004E19A9" w:rsidR="00E20209" w:rsidP="00E20209" w:rsidRDefault="00E20209" w14:paraId="45FB0818" w14:textId="77777777">
            <w:pPr>
              <w:rPr>
                <w:b/>
                <w:sz w:val="18"/>
                <w:szCs w:val="18"/>
              </w:rPr>
            </w:pPr>
          </w:p>
        </w:tc>
      </w:tr>
      <w:tr w:rsidRPr="004E19A9" w:rsidR="00E20209" w:rsidTr="3A126580" w14:paraId="528C390D" w14:textId="77777777">
        <w:tc>
          <w:tcPr>
            <w:tcW w:w="2836" w:type="dxa"/>
            <w:tcMar/>
          </w:tcPr>
          <w:p w:rsidR="00E20209" w:rsidP="00E20209" w:rsidRDefault="00E20209" w14:paraId="049F31CB" w14:textId="77777777">
            <w:pPr>
              <w:rPr>
                <w:sz w:val="18"/>
                <w:szCs w:val="18"/>
              </w:rPr>
            </w:pPr>
          </w:p>
          <w:p w:rsidR="00E20209" w:rsidP="00E20209" w:rsidRDefault="00E20209" w14:paraId="141CAF27" w14:textId="77777777">
            <w:pPr>
              <w:rPr>
                <w:sz w:val="18"/>
                <w:szCs w:val="18"/>
              </w:rPr>
            </w:pPr>
            <w:r>
              <w:rPr>
                <w:noProof/>
                <w:sz w:val="18"/>
                <w:szCs w:val="18"/>
                <w:lang w:eastAsia="nl-NL"/>
              </w:rPr>
              <w:drawing>
                <wp:anchor distT="0" distB="0" distL="114300" distR="114300" simplePos="0" relativeHeight="251661312" behindDoc="0" locked="0" layoutInCell="1" allowOverlap="1" wp14:anchorId="56E6CF31" wp14:editId="6FA77845">
                  <wp:simplePos x="0" y="0"/>
                  <wp:positionH relativeFrom="column">
                    <wp:posOffset>352454</wp:posOffset>
                  </wp:positionH>
                  <wp:positionV relativeFrom="paragraph">
                    <wp:posOffset>1137721</wp:posOffset>
                  </wp:positionV>
                  <wp:extent cx="707322" cy="261971"/>
                  <wp:effectExtent l="0" t="0" r="0" b="508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22" cy="261971"/>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06BDD75F" wp14:editId="3BFC04FE">
                  <wp:extent cx="1460310" cy="1460310"/>
                  <wp:effectExtent l="0" t="0" r="6985" b="698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5144" cy="1465144"/>
                          </a:xfrm>
                          <a:prstGeom prst="rect">
                            <a:avLst/>
                          </a:prstGeom>
                          <a:noFill/>
                        </pic:spPr>
                      </pic:pic>
                    </a:graphicData>
                  </a:graphic>
                </wp:inline>
              </w:drawing>
            </w:r>
          </w:p>
          <w:p w:rsidRPr="004E19A9" w:rsidR="00E20209" w:rsidP="00E20209" w:rsidRDefault="00E20209" w14:paraId="53128261" w14:textId="77777777">
            <w:pPr>
              <w:rPr>
                <w:sz w:val="18"/>
                <w:szCs w:val="18"/>
              </w:rPr>
            </w:pPr>
          </w:p>
        </w:tc>
        <w:tc>
          <w:tcPr>
            <w:tcW w:w="567" w:type="dxa"/>
            <w:tcMar/>
          </w:tcPr>
          <w:p w:rsidRPr="004E19A9" w:rsidR="00E20209" w:rsidP="00E20209" w:rsidRDefault="00E20209" w14:paraId="62486C05" w14:textId="2EFF056A">
            <w:pPr>
              <w:rPr>
                <w:sz w:val="18"/>
                <w:szCs w:val="18"/>
              </w:rPr>
            </w:pPr>
          </w:p>
        </w:tc>
        <w:tc>
          <w:tcPr>
            <w:tcW w:w="4253" w:type="dxa"/>
            <w:tcMar/>
          </w:tcPr>
          <w:p w:rsidRPr="004E19A9" w:rsidR="00E20209" w:rsidP="3A126580" w:rsidRDefault="00E20209" w14:paraId="6CD1328E" w14:textId="7036C956">
            <w:pPr>
              <w:pStyle w:val="Standaard"/>
              <w:bidi w:val="0"/>
              <w:spacing w:before="0" w:beforeAutospacing="off" w:after="0" w:afterAutospacing="off" w:line="259" w:lineRule="auto"/>
              <w:ind w:left="0" w:right="0"/>
              <w:jc w:val="left"/>
              <w:rPr>
                <w:b w:val="1"/>
                <w:bCs w:val="1"/>
                <w:sz w:val="18"/>
                <w:szCs w:val="18"/>
                <w:u w:val="single"/>
              </w:rPr>
            </w:pPr>
            <w:r w:rsidRPr="3A126580" w:rsidR="20D3ADD6">
              <w:rPr>
                <w:b w:val="1"/>
                <w:bCs w:val="1"/>
                <w:sz w:val="18"/>
                <w:szCs w:val="18"/>
                <w:u w:val="single"/>
              </w:rPr>
              <w:t>Werkje</w:t>
            </w:r>
            <w:r>
              <w:br/>
            </w:r>
            <w:r w:rsidRPr="3A126580" w:rsidR="365890FB">
              <w:rPr>
                <w:b w:val="1"/>
                <w:bCs w:val="1"/>
                <w:sz w:val="18"/>
                <w:szCs w:val="18"/>
                <w:u w:val="single"/>
              </w:rPr>
              <w:t>Voertuig bouwen</w:t>
            </w:r>
          </w:p>
          <w:p w:rsidRPr="004E19A9" w:rsidR="00E20209" w:rsidP="3A126580" w:rsidRDefault="00E20209" w14:paraId="58E21CF8" w14:textId="69C95FDB">
            <w:pPr>
              <w:pStyle w:val="Standaard"/>
              <w:bidi w:val="0"/>
              <w:spacing w:before="0" w:beforeAutospacing="off" w:after="0" w:afterAutospacing="off" w:line="259" w:lineRule="auto"/>
              <w:ind w:left="0" w:right="0"/>
              <w:jc w:val="left"/>
              <w:rPr>
                <w:b w:val="1"/>
                <w:bCs w:val="1"/>
                <w:sz w:val="18"/>
                <w:szCs w:val="18"/>
                <w:u w:val="single"/>
              </w:rPr>
            </w:pPr>
          </w:p>
          <w:p w:rsidRPr="004E19A9" w:rsidR="00E20209" w:rsidP="3A126580" w:rsidRDefault="00E20209" w14:paraId="6A0751BE" w14:textId="288FF41B">
            <w:pPr>
              <w:pStyle w:val="Lijstalinea"/>
              <w:numPr>
                <w:ilvl w:val="0"/>
                <w:numId w:val="24"/>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sz w:val="18"/>
                <w:szCs w:val="18"/>
                <w:u w:val="single"/>
              </w:rPr>
            </w:pPr>
            <w:r w:rsidRPr="3A126580" w:rsidR="365890FB">
              <w:rPr>
                <w:b w:val="0"/>
                <w:bCs w:val="0"/>
                <w:sz w:val="18"/>
                <w:szCs w:val="18"/>
                <w:u w:val="none"/>
              </w:rPr>
              <w:t>Ontwikkelen pincetgreep</w:t>
            </w:r>
          </w:p>
          <w:p w:rsidRPr="004E19A9" w:rsidR="00E20209" w:rsidP="3A126580" w:rsidRDefault="00E20209" w14:paraId="2F5E50CC" w14:textId="62FA7B3A">
            <w:pPr>
              <w:pStyle w:val="Lijstalinea"/>
              <w:numPr>
                <w:ilvl w:val="0"/>
                <w:numId w:val="24"/>
              </w:numPr>
              <w:bidi w:val="0"/>
              <w:spacing w:before="0" w:beforeAutospacing="off" w:after="0" w:afterAutospacing="off" w:line="259" w:lineRule="auto"/>
              <w:ind w:right="0"/>
              <w:jc w:val="left"/>
              <w:rPr>
                <w:b w:val="1"/>
                <w:bCs w:val="1"/>
                <w:sz w:val="18"/>
                <w:szCs w:val="18"/>
                <w:u w:val="none"/>
              </w:rPr>
            </w:pPr>
            <w:r w:rsidRPr="3A126580" w:rsidR="365890FB">
              <w:rPr>
                <w:b w:val="0"/>
                <w:bCs w:val="0"/>
                <w:sz w:val="18"/>
                <w:szCs w:val="18"/>
                <w:u w:val="none"/>
              </w:rPr>
              <w:t>Ideeën bedenken én uitvoeren</w:t>
            </w:r>
          </w:p>
          <w:p w:rsidRPr="004E19A9" w:rsidR="00E20209" w:rsidP="3A126580" w:rsidRDefault="00E20209" w14:paraId="2DA92653" w14:textId="2289426F">
            <w:pPr>
              <w:pStyle w:val="Standaard"/>
              <w:bidi w:val="0"/>
              <w:spacing w:before="0" w:beforeAutospacing="off" w:after="0" w:afterAutospacing="off" w:line="259" w:lineRule="auto"/>
              <w:ind w:right="0"/>
              <w:jc w:val="left"/>
              <w:rPr>
                <w:b w:val="0"/>
                <w:bCs w:val="0"/>
                <w:sz w:val="18"/>
                <w:szCs w:val="18"/>
                <w:u w:val="none"/>
              </w:rPr>
            </w:pPr>
          </w:p>
          <w:p w:rsidRPr="004E19A9" w:rsidR="00E20209" w:rsidP="3A126580" w:rsidRDefault="00E20209" w14:paraId="4101652C" w14:textId="5DA1E7D8">
            <w:pPr>
              <w:pStyle w:val="Standaard"/>
              <w:bidi w:val="0"/>
              <w:spacing w:before="0" w:beforeAutospacing="off" w:after="0" w:afterAutospacing="off" w:line="259" w:lineRule="auto"/>
              <w:ind w:right="0"/>
              <w:jc w:val="left"/>
              <w:rPr>
                <w:b w:val="0"/>
                <w:bCs w:val="0"/>
                <w:sz w:val="18"/>
                <w:szCs w:val="18"/>
                <w:u w:val="none"/>
              </w:rPr>
            </w:pPr>
            <w:r w:rsidRPr="3A126580" w:rsidR="365890FB">
              <w:rPr>
                <w:b w:val="0"/>
                <w:bCs w:val="0"/>
                <w:sz w:val="18"/>
                <w:szCs w:val="18"/>
                <w:u w:val="none"/>
              </w:rPr>
              <w:t>'Dinsdag heb je misschien een auto gevouwen, geknipt en opgeplakt. Sommige auto's heb ik gezien. Ze zagen er leuk uit!</w:t>
            </w:r>
            <w:r>
              <w:br/>
            </w:r>
            <w:r>
              <w:br/>
            </w:r>
            <w:r w:rsidRPr="3A126580" w:rsidR="547D9A53">
              <w:rPr>
                <w:b w:val="0"/>
                <w:bCs w:val="0"/>
                <w:sz w:val="18"/>
                <w:szCs w:val="18"/>
                <w:u w:val="none"/>
              </w:rPr>
              <w:t xml:space="preserve">Deze keer ga je weer een voertuig maken, maar dan een voertuig die écht kan rijden. Je gaat ervoor zorgen dat het voertuig van de ene kant van de kamer, naar de andere kant kan rijden met een poppetje erin. </w:t>
            </w:r>
            <w:r>
              <w:br/>
            </w:r>
            <w:r>
              <w:br/>
            </w:r>
            <w:r w:rsidRPr="3A126580" w:rsidR="00D10A1C">
              <w:rPr>
                <w:b w:val="0"/>
                <w:bCs w:val="0"/>
                <w:sz w:val="18"/>
                <w:szCs w:val="18"/>
                <w:u w:val="none"/>
              </w:rPr>
              <w:t xml:space="preserve">Je kunt het voertuig </w:t>
            </w:r>
            <w:r w:rsidRPr="3A126580" w:rsidR="3722A68F">
              <w:rPr>
                <w:b w:val="0"/>
                <w:bCs w:val="0"/>
                <w:sz w:val="18"/>
                <w:szCs w:val="18"/>
                <w:u w:val="none"/>
              </w:rPr>
              <w:t xml:space="preserve">(auto, motor, vrachtwagen of paardenkar) </w:t>
            </w:r>
            <w:r w:rsidRPr="3A126580" w:rsidR="00D10A1C">
              <w:rPr>
                <w:b w:val="0"/>
                <w:bCs w:val="0"/>
                <w:sz w:val="18"/>
                <w:szCs w:val="18"/>
                <w:u w:val="none"/>
              </w:rPr>
              <w:t xml:space="preserve">maken van een kartonnen doosje met wc-rolletjes als wielen of van duplo, lego of ander materiaal. </w:t>
            </w:r>
            <w:r w:rsidRPr="3A126580" w:rsidR="31918521">
              <w:rPr>
                <w:b w:val="0"/>
                <w:bCs w:val="0"/>
                <w:sz w:val="18"/>
                <w:szCs w:val="18"/>
                <w:u w:val="none"/>
              </w:rPr>
              <w:t>Kun je iets bedenken? Ga het maar doen.</w:t>
            </w:r>
            <w:r w:rsidRPr="3A126580" w:rsidR="4B01B26A">
              <w:rPr>
                <w:b w:val="0"/>
                <w:bCs w:val="0"/>
                <w:sz w:val="18"/>
                <w:szCs w:val="18"/>
                <w:u w:val="none"/>
              </w:rPr>
              <w:t xml:space="preserve"> Succes hoor!'</w:t>
            </w:r>
          </w:p>
        </w:tc>
        <w:tc>
          <w:tcPr>
            <w:tcW w:w="1559" w:type="dxa"/>
            <w:tcMar/>
          </w:tcPr>
          <w:p w:rsidR="00E20209" w:rsidP="00E20209" w:rsidRDefault="00E20209" w14:paraId="03F9FC0E" w14:textId="77777777">
            <w:pPr>
              <w:rPr>
                <w:noProof/>
                <w:sz w:val="18"/>
                <w:szCs w:val="18"/>
                <w:lang w:eastAsia="nl-NL"/>
              </w:rPr>
            </w:pPr>
            <w:r w:rsidRPr="00757204">
              <w:rPr>
                <w:noProof/>
                <w:sz w:val="18"/>
                <w:szCs w:val="18"/>
                <w:lang w:eastAsia="nl-NL"/>
              </w:rPr>
              <w:t>Klaar:……..</w:t>
            </w:r>
          </w:p>
          <w:p w:rsidR="00E20209" w:rsidP="00E20209" w:rsidRDefault="00E20209" w14:paraId="29D6B04F" w14:textId="77777777">
            <w:pPr>
              <w:rPr>
                <w:sz w:val="18"/>
                <w:szCs w:val="18"/>
              </w:rPr>
            </w:pPr>
            <w:r w:rsidR="00E20209">
              <w:drawing>
                <wp:inline wp14:editId="7024508B" wp14:anchorId="4E5867ED">
                  <wp:extent cx="579120" cy="243840"/>
                  <wp:effectExtent l="0" t="0" r="0" b="3810"/>
                  <wp:docPr id="1163010816" name="Afbeelding 29" title=""/>
                  <wp:cNvGraphicFramePr>
                    <a:graphicFrameLocks noChangeAspect="1"/>
                  </wp:cNvGraphicFramePr>
                  <a:graphic>
                    <a:graphicData uri="http://schemas.openxmlformats.org/drawingml/2006/picture">
                      <pic:pic>
                        <pic:nvPicPr>
                          <pic:cNvPr id="0" name="Afbeelding 29"/>
                          <pic:cNvPicPr/>
                        </pic:nvPicPr>
                        <pic:blipFill>
                          <a:blip r:embed="R5c676e9500904b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p w:rsidRPr="004E19A9" w:rsidR="00E20209" w:rsidP="00E20209" w:rsidRDefault="00E20209" w14:paraId="4B99056E" w14:textId="77777777">
            <w:pPr>
              <w:rPr>
                <w:sz w:val="18"/>
                <w:szCs w:val="18"/>
              </w:rPr>
            </w:pPr>
          </w:p>
        </w:tc>
        <w:tc>
          <w:tcPr>
            <w:tcW w:w="283" w:type="dxa"/>
            <w:vMerge/>
            <w:tcMar/>
          </w:tcPr>
          <w:p w:rsidRPr="004E19A9" w:rsidR="00E20209" w:rsidP="00E20209" w:rsidRDefault="00E20209" w14:paraId="1299C43A" w14:textId="77777777">
            <w:pPr>
              <w:rPr>
                <w:sz w:val="18"/>
                <w:szCs w:val="18"/>
              </w:rPr>
            </w:pPr>
          </w:p>
        </w:tc>
      </w:tr>
      <w:tr w:rsidRPr="004E19A9" w:rsidR="00E20209" w:rsidTr="3A126580" w14:paraId="3497B571" w14:textId="77777777">
        <w:tc>
          <w:tcPr>
            <w:tcW w:w="2836" w:type="dxa"/>
            <w:tcMar/>
          </w:tcPr>
          <w:p w:rsidR="00E20209" w:rsidP="00E20209" w:rsidRDefault="00E20209" w14:paraId="4DDBEF00" w14:textId="77777777">
            <w:pPr>
              <w:rPr>
                <w:noProof/>
                <w:sz w:val="18"/>
                <w:szCs w:val="18"/>
                <w:lang w:eastAsia="nl-NL"/>
              </w:rPr>
            </w:pPr>
          </w:p>
          <w:p w:rsidRPr="004E19A9" w:rsidR="00E20209" w:rsidP="00E20209" w:rsidRDefault="00E20209" w14:paraId="3461D779" w14:textId="77777777">
            <w:pPr>
              <w:rPr>
                <w:sz w:val="18"/>
                <w:szCs w:val="18"/>
              </w:rPr>
            </w:pPr>
            <w:r w:rsidR="00E20209">
              <w:drawing>
                <wp:inline wp14:editId="27CB0A88" wp14:anchorId="4D5D0A52">
                  <wp:extent cx="1528549" cy="1518665"/>
                  <wp:effectExtent l="0" t="0" r="0" b="5715"/>
                  <wp:docPr id="894926743" name="Afbeelding 27" title=""/>
                  <wp:cNvGraphicFramePr>
                    <a:graphicFrameLocks noChangeAspect="1"/>
                  </wp:cNvGraphicFramePr>
                  <a:graphic>
                    <a:graphicData uri="http://schemas.openxmlformats.org/drawingml/2006/picture">
                      <pic:pic>
                        <pic:nvPicPr>
                          <pic:cNvPr id="0" name="Afbeelding 27"/>
                          <pic:cNvPicPr/>
                        </pic:nvPicPr>
                        <pic:blipFill>
                          <a:blip r:embed="R85bf448e6b9e4a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8549" cy="1518665"/>
                          </a:xfrm>
                          <a:prstGeom prst="rect">
                            <a:avLst/>
                          </a:prstGeom>
                        </pic:spPr>
                      </pic:pic>
                    </a:graphicData>
                  </a:graphic>
                </wp:inline>
              </w:drawing>
            </w:r>
          </w:p>
        </w:tc>
        <w:tc>
          <w:tcPr>
            <w:tcW w:w="567" w:type="dxa"/>
            <w:tcMar/>
          </w:tcPr>
          <w:p w:rsidRPr="004E19A9" w:rsidR="00E20209" w:rsidP="00E20209" w:rsidRDefault="00E20209" w14:paraId="3CF2D8B6" w14:textId="77777777">
            <w:pPr>
              <w:rPr>
                <w:sz w:val="18"/>
                <w:szCs w:val="18"/>
              </w:rPr>
            </w:pPr>
          </w:p>
        </w:tc>
        <w:tc>
          <w:tcPr>
            <w:tcW w:w="4253" w:type="dxa"/>
            <w:tcMar/>
          </w:tcPr>
          <w:p w:rsidRPr="004E19A9" w:rsidR="00E20209" w:rsidP="76782ECB" w:rsidRDefault="00E20209" w14:paraId="5889F44E" w14:textId="3D56E134">
            <w:pPr>
              <w:pStyle w:val="Standaard"/>
              <w:rPr>
                <w:b w:val="1"/>
                <w:bCs w:val="1"/>
                <w:sz w:val="18"/>
                <w:szCs w:val="18"/>
                <w:u w:val="single"/>
              </w:rPr>
            </w:pPr>
            <w:r w:rsidRPr="3A126580" w:rsidR="5ECB8181">
              <w:rPr>
                <w:b w:val="1"/>
                <w:bCs w:val="1"/>
                <w:sz w:val="18"/>
                <w:szCs w:val="18"/>
                <w:u w:val="single"/>
              </w:rPr>
              <w:t>Activiteit</w:t>
            </w:r>
            <w:r>
              <w:br/>
            </w:r>
            <w:r w:rsidRPr="3A126580" w:rsidR="142816FC">
              <w:rPr>
                <w:b w:val="1"/>
                <w:bCs w:val="1"/>
                <w:sz w:val="18"/>
                <w:szCs w:val="18"/>
                <w:u w:val="single"/>
              </w:rPr>
              <w:t>Heb jij een verzameling?</w:t>
            </w:r>
          </w:p>
          <w:p w:rsidRPr="004E19A9" w:rsidR="00E20209" w:rsidP="76782ECB" w:rsidRDefault="00E20209" w14:paraId="6A5C0597" w14:textId="39F03168">
            <w:pPr>
              <w:pStyle w:val="Standaard"/>
              <w:rPr>
                <w:b w:val="1"/>
                <w:bCs w:val="1"/>
                <w:sz w:val="18"/>
                <w:szCs w:val="18"/>
                <w:u w:val="single"/>
              </w:rPr>
            </w:pPr>
          </w:p>
          <w:p w:rsidR="142816FC" w:rsidP="3A126580" w:rsidRDefault="142816FC" w14:paraId="62EB5217" w14:textId="68E1A45D">
            <w:pPr>
              <w:pStyle w:val="Lijstalinea"/>
              <w:numPr>
                <w:ilvl w:val="0"/>
                <w:numId w:val="21"/>
              </w:numPr>
              <w:rPr>
                <w:b w:val="1"/>
                <w:bCs w:val="1"/>
                <w:sz w:val="18"/>
                <w:szCs w:val="18"/>
                <w:u w:val="none"/>
              </w:rPr>
            </w:pPr>
            <w:r w:rsidRPr="3A126580" w:rsidR="142816FC">
              <w:rPr>
                <w:b w:val="0"/>
                <w:bCs w:val="0"/>
                <w:sz w:val="18"/>
                <w:szCs w:val="18"/>
                <w:u w:val="none"/>
              </w:rPr>
              <w:t>Visueel zien van verschillen en overeenkomsten</w:t>
            </w:r>
          </w:p>
          <w:p w:rsidRPr="004E19A9" w:rsidR="00E20209" w:rsidP="3A126580" w:rsidRDefault="00E20209" w14:paraId="2207C449" w14:textId="280CA9FF">
            <w:pPr>
              <w:pStyle w:val="Lijstalinea"/>
              <w:numPr>
                <w:ilvl w:val="0"/>
                <w:numId w:val="21"/>
              </w:numPr>
              <w:rPr>
                <w:rFonts w:ascii="Calibri" w:hAnsi="Calibri" w:eastAsia="Calibri" w:cs="Calibri" w:asciiTheme="minorAscii" w:hAnsiTheme="minorAscii" w:eastAsiaTheme="minorAscii" w:cstheme="minorAscii"/>
                <w:b w:val="1"/>
                <w:bCs w:val="1"/>
                <w:sz w:val="18"/>
                <w:szCs w:val="18"/>
                <w:u w:val="none"/>
              </w:rPr>
            </w:pPr>
            <w:r w:rsidRPr="3A126580" w:rsidR="35C25461">
              <w:rPr>
                <w:b w:val="0"/>
                <w:bCs w:val="0"/>
                <w:sz w:val="18"/>
                <w:szCs w:val="18"/>
                <w:u w:val="none"/>
              </w:rPr>
              <w:t>Oefenen</w:t>
            </w:r>
            <w:r w:rsidRPr="3A126580" w:rsidR="76377BFE">
              <w:rPr>
                <w:b w:val="0"/>
                <w:bCs w:val="0"/>
                <w:sz w:val="18"/>
                <w:szCs w:val="18"/>
                <w:u w:val="none"/>
              </w:rPr>
              <w:t xml:space="preserve"> met het maken van langere zinnen</w:t>
            </w:r>
          </w:p>
          <w:p w:rsidRPr="004E19A9" w:rsidR="00E20209" w:rsidP="3A126580" w:rsidRDefault="00E20209" w14:paraId="0FB78278" w14:textId="32E9D2FC">
            <w:pPr>
              <w:pStyle w:val="Standaard"/>
              <w:ind w:left="0"/>
              <w:rPr>
                <w:b w:val="0"/>
                <w:bCs w:val="0"/>
                <w:noProof w:val="0"/>
                <w:sz w:val="18"/>
                <w:szCs w:val="18"/>
                <w:u w:val="none"/>
                <w:lang w:val="nl-NL"/>
              </w:rPr>
            </w:pPr>
            <w:r>
              <w:br/>
            </w:r>
            <w:r w:rsidRPr="3A126580" w:rsidR="53911772">
              <w:rPr>
                <w:b w:val="0"/>
                <w:bCs w:val="0"/>
                <w:sz w:val="18"/>
                <w:szCs w:val="18"/>
                <w:u w:val="none"/>
              </w:rPr>
              <w:t>W</w:t>
            </w:r>
            <w:r w:rsidRPr="3A126580" w:rsidR="1EDD4CA3">
              <w:rPr>
                <w:b w:val="0"/>
                <w:bCs w:val="0"/>
                <w:sz w:val="18"/>
                <w:szCs w:val="18"/>
                <w:u w:val="none"/>
              </w:rPr>
              <w:t>eet jij welke verzameling de juf in haar huis heeft?</w:t>
            </w:r>
            <w:r>
              <w:br/>
            </w:r>
            <w:r w:rsidRPr="3A126580" w:rsidR="2E05D657">
              <w:rPr>
                <w:b w:val="0"/>
                <w:bCs w:val="0"/>
                <w:sz w:val="18"/>
                <w:szCs w:val="18"/>
                <w:u w:val="none"/>
              </w:rPr>
              <w:t>Nee? K</w:t>
            </w:r>
            <w:r w:rsidRPr="3A126580" w:rsidR="53911772">
              <w:rPr>
                <w:b w:val="0"/>
                <w:bCs w:val="0"/>
                <w:sz w:val="18"/>
                <w:szCs w:val="18"/>
                <w:u w:val="none"/>
              </w:rPr>
              <w:t>ijk dan naar onderstaande video!</w:t>
            </w:r>
            <w:r>
              <w:br/>
            </w:r>
            <w:r>
              <w:br/>
            </w:r>
            <w:proofErr w:type="gramStart"/>
            <w:r w:rsidRPr="3A126580" w:rsidR="6D9521DC">
              <w:rPr>
                <w:b w:val="0"/>
                <w:bCs w:val="0"/>
                <w:sz w:val="18"/>
                <w:szCs w:val="18"/>
                <w:u w:val="none"/>
              </w:rPr>
              <w:t>https://www.loom.com/share/221c3974e5334a979aac57697277bafd</w:t>
            </w:r>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
        </w:tc>
        <w:tc>
          <w:tcPr>
            <w:tcW w:w="1559" w:type="dxa"/>
            <w:tcMar/>
          </w:tcPr>
          <w:p w:rsidR="00E20209" w:rsidP="00E20209" w:rsidRDefault="00E20209" w14:paraId="199FD537" w14:textId="77777777">
            <w:pPr>
              <w:rPr>
                <w:noProof/>
                <w:sz w:val="18"/>
                <w:szCs w:val="18"/>
                <w:lang w:eastAsia="nl-NL"/>
              </w:rPr>
            </w:pPr>
            <w:r w:rsidRPr="00757204">
              <w:rPr>
                <w:noProof/>
                <w:sz w:val="18"/>
                <w:szCs w:val="18"/>
                <w:lang w:eastAsia="nl-NL"/>
              </w:rPr>
              <w:t>Klaar:……..</w:t>
            </w:r>
          </w:p>
          <w:p w:rsidR="00E20209" w:rsidP="00E20209" w:rsidRDefault="00E20209" w14:paraId="0A6959E7" w14:textId="77777777">
            <w:pPr>
              <w:rPr>
                <w:sz w:val="18"/>
                <w:szCs w:val="18"/>
              </w:rPr>
            </w:pPr>
            <w:r w:rsidR="00E20209">
              <w:drawing>
                <wp:inline wp14:editId="53CCB444" wp14:anchorId="12C504B7">
                  <wp:extent cx="579120" cy="243840"/>
                  <wp:effectExtent l="0" t="0" r="0" b="3810"/>
                  <wp:docPr id="1650918260" name="Afbeelding 30" title=""/>
                  <wp:cNvGraphicFramePr>
                    <a:graphicFrameLocks noChangeAspect="1"/>
                  </wp:cNvGraphicFramePr>
                  <a:graphic>
                    <a:graphicData uri="http://schemas.openxmlformats.org/drawingml/2006/picture">
                      <pic:pic>
                        <pic:nvPicPr>
                          <pic:cNvPr id="0" name="Afbeelding 30"/>
                          <pic:cNvPicPr/>
                        </pic:nvPicPr>
                        <pic:blipFill>
                          <a:blip r:embed="R381c754309684d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p w:rsidRPr="004E19A9" w:rsidR="00E20209" w:rsidP="00E20209" w:rsidRDefault="00E20209" w14:paraId="1FC39945" w14:textId="77777777">
            <w:pPr>
              <w:rPr>
                <w:sz w:val="18"/>
                <w:szCs w:val="18"/>
              </w:rPr>
            </w:pPr>
          </w:p>
        </w:tc>
        <w:tc>
          <w:tcPr>
            <w:tcW w:w="283" w:type="dxa"/>
            <w:vMerge/>
            <w:tcMar/>
          </w:tcPr>
          <w:p w:rsidRPr="004E19A9" w:rsidR="00E20209" w:rsidP="00E20209" w:rsidRDefault="00E20209" w14:paraId="0562CB0E" w14:textId="77777777">
            <w:pPr>
              <w:rPr>
                <w:sz w:val="18"/>
                <w:szCs w:val="18"/>
              </w:rPr>
            </w:pPr>
          </w:p>
        </w:tc>
      </w:tr>
      <w:tr w:rsidRPr="004E19A9" w:rsidR="00E20209" w:rsidTr="3A126580" w14:paraId="2B562260" w14:textId="77777777">
        <w:tc>
          <w:tcPr>
            <w:tcW w:w="2836" w:type="dxa"/>
            <w:tcMar/>
          </w:tcPr>
          <w:p w:rsidR="00E20209" w:rsidP="00E20209" w:rsidRDefault="00E20209" w14:paraId="34CE0A41" w14:textId="77777777">
            <w:pPr>
              <w:rPr>
                <w:noProof/>
                <w:sz w:val="18"/>
                <w:szCs w:val="18"/>
                <w:lang w:eastAsia="nl-NL"/>
              </w:rPr>
            </w:pPr>
          </w:p>
          <w:p w:rsidR="00E20209" w:rsidP="00E20209" w:rsidRDefault="00E20209" w14:paraId="62EBF3C5" w14:textId="77777777">
            <w:pPr>
              <w:rPr>
                <w:noProof/>
                <w:sz w:val="18"/>
                <w:szCs w:val="18"/>
                <w:lang w:eastAsia="nl-NL"/>
              </w:rPr>
            </w:pPr>
            <w:r w:rsidR="00E20209">
              <w:drawing>
                <wp:inline wp14:editId="75AF5E7E" wp14:anchorId="1B9B1D50">
                  <wp:extent cx="1582882" cy="1572677"/>
                  <wp:effectExtent l="0" t="0" r="0" b="8890"/>
                  <wp:docPr id="511021101" name="Afbeelding 28" title=""/>
                  <wp:cNvGraphicFramePr>
                    <a:graphicFrameLocks noChangeAspect="1"/>
                  </wp:cNvGraphicFramePr>
                  <a:graphic>
                    <a:graphicData uri="http://schemas.openxmlformats.org/drawingml/2006/picture">
                      <pic:pic>
                        <pic:nvPicPr>
                          <pic:cNvPr id="0" name="Afbeelding 28"/>
                          <pic:cNvPicPr/>
                        </pic:nvPicPr>
                        <pic:blipFill>
                          <a:blip r:embed="R2a79e3e45d6746d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82882" cy="1572677"/>
                          </a:xfrm>
                          <a:prstGeom prst="rect">
                            <a:avLst/>
                          </a:prstGeom>
                        </pic:spPr>
                      </pic:pic>
                    </a:graphicData>
                  </a:graphic>
                </wp:inline>
              </w:drawing>
            </w:r>
          </w:p>
          <w:p w:rsidRPr="004E19A9" w:rsidR="00E20209" w:rsidP="00E20209" w:rsidRDefault="00E20209" w14:paraId="6D98A12B" w14:textId="77777777">
            <w:pPr>
              <w:rPr>
                <w:sz w:val="18"/>
                <w:szCs w:val="18"/>
              </w:rPr>
            </w:pPr>
          </w:p>
        </w:tc>
        <w:tc>
          <w:tcPr>
            <w:tcW w:w="567" w:type="dxa"/>
            <w:tcMar/>
          </w:tcPr>
          <w:p w:rsidRPr="004E19A9" w:rsidR="00E20209" w:rsidP="00E20209" w:rsidRDefault="00E20209" w14:paraId="2946DB82" w14:textId="1641BAD1">
            <w:pPr>
              <w:rPr>
                <w:sz w:val="18"/>
                <w:szCs w:val="18"/>
              </w:rPr>
            </w:pPr>
          </w:p>
        </w:tc>
        <w:tc>
          <w:tcPr>
            <w:tcW w:w="4253" w:type="dxa"/>
            <w:tcMar/>
          </w:tcPr>
          <w:p w:rsidRPr="004E19A9" w:rsidR="00E20209" w:rsidP="690C110A" w:rsidRDefault="00E20209" w14:paraId="0034FD1B" w14:textId="7093A7F2">
            <w:pPr>
              <w:pStyle w:val="Standaard"/>
              <w:rPr>
                <w:b w:val="1"/>
                <w:bCs w:val="1"/>
                <w:sz w:val="18"/>
                <w:szCs w:val="18"/>
                <w:u w:val="single"/>
              </w:rPr>
            </w:pPr>
            <w:r w:rsidRPr="76782ECB" w:rsidR="1A9CB3DB">
              <w:rPr>
                <w:b w:val="1"/>
                <w:bCs w:val="1"/>
                <w:sz w:val="18"/>
                <w:szCs w:val="18"/>
                <w:u w:val="single"/>
              </w:rPr>
              <w:t>Gynzy</w:t>
            </w:r>
            <w:r>
              <w:br/>
            </w:r>
            <w:r w:rsidRPr="76782ECB" w:rsidR="3E4B1C1F">
              <w:rPr>
                <w:b w:val="1"/>
                <w:bCs w:val="1"/>
                <w:sz w:val="18"/>
                <w:szCs w:val="18"/>
                <w:u w:val="single"/>
              </w:rPr>
              <w:t>Tel het aantal</w:t>
            </w:r>
          </w:p>
          <w:p w:rsidRPr="004E19A9" w:rsidR="00E20209" w:rsidP="690C110A" w:rsidRDefault="00E20209" w14:paraId="0AFA6D7B" w14:textId="425B92A2">
            <w:pPr>
              <w:pStyle w:val="Standaard"/>
              <w:rPr>
                <w:b w:val="1"/>
                <w:bCs w:val="1"/>
                <w:sz w:val="18"/>
                <w:szCs w:val="18"/>
                <w:u w:val="single"/>
              </w:rPr>
            </w:pPr>
          </w:p>
          <w:p w:rsidRPr="004E19A9" w:rsidR="00E20209" w:rsidP="3A126580" w:rsidRDefault="00E20209" w14:paraId="0B8A6E99" w14:textId="53DD1413">
            <w:pPr>
              <w:pStyle w:val="Lijstalinea"/>
              <w:numPr>
                <w:ilvl w:val="0"/>
                <w:numId w:val="22"/>
              </w:numPr>
              <w:rPr>
                <w:rFonts w:ascii="Calibri" w:hAnsi="Calibri" w:eastAsia="Calibri" w:cs="Calibri" w:asciiTheme="minorAscii" w:hAnsiTheme="minorAscii" w:eastAsiaTheme="minorAscii" w:cstheme="minorAscii"/>
                <w:sz w:val="22"/>
                <w:szCs w:val="22"/>
              </w:rPr>
            </w:pPr>
            <w:r w:rsidRPr="3A126580" w:rsidR="3E4B1C1F">
              <w:rPr>
                <w:sz w:val="18"/>
                <w:szCs w:val="18"/>
              </w:rPr>
              <w:t xml:space="preserve">Herkennen van </w:t>
            </w:r>
            <w:r w:rsidRPr="3A126580" w:rsidR="4ECBD967">
              <w:rPr>
                <w:sz w:val="18"/>
                <w:szCs w:val="18"/>
              </w:rPr>
              <w:t>evenveel</w:t>
            </w:r>
          </w:p>
          <w:p w:rsidRPr="004E19A9" w:rsidR="00E20209" w:rsidP="3A126580" w:rsidRDefault="00E20209" w14:paraId="71481D6E" w14:textId="389E4704">
            <w:pPr>
              <w:pStyle w:val="Lijstalinea"/>
              <w:numPr>
                <w:ilvl w:val="0"/>
                <w:numId w:val="22"/>
              </w:numPr>
              <w:rPr>
                <w:sz w:val="22"/>
                <w:szCs w:val="22"/>
              </w:rPr>
            </w:pPr>
            <w:r w:rsidRPr="3A126580" w:rsidR="4ECBD967">
              <w:rPr>
                <w:sz w:val="18"/>
                <w:szCs w:val="18"/>
              </w:rPr>
              <w:t>Oefenen met de telrij</w:t>
            </w:r>
          </w:p>
          <w:p w:rsidRPr="004E19A9" w:rsidR="00E20209" w:rsidP="76782ECB" w:rsidRDefault="00E20209" w14:paraId="5E164305" w14:textId="4EAE34E8">
            <w:pPr>
              <w:pStyle w:val="Standaard"/>
              <w:ind w:left="0"/>
              <w:rPr>
                <w:sz w:val="18"/>
                <w:szCs w:val="18"/>
              </w:rPr>
            </w:pPr>
          </w:p>
          <w:p w:rsidRPr="004E19A9" w:rsidR="00E20209" w:rsidP="3A126580" w:rsidRDefault="00E20209" w14:paraId="5997CC1D" w14:textId="46406CFC">
            <w:pPr>
              <w:pStyle w:val="Standaard"/>
              <w:ind w:left="0"/>
              <w:rPr>
                <w:i w:val="1"/>
                <w:iCs w:val="1"/>
                <w:sz w:val="18"/>
                <w:szCs w:val="18"/>
              </w:rPr>
            </w:pPr>
            <w:r w:rsidRPr="3A126580" w:rsidR="4ECBD967">
              <w:rPr>
                <w:rFonts w:ascii="Calibri" w:hAnsi="Calibri" w:eastAsia="Calibri" w:cs="Calibri"/>
                <w:noProof w:val="0"/>
                <w:color w:val="auto"/>
                <w:sz w:val="18"/>
                <w:szCs w:val="18"/>
                <w:lang w:val="nl-NL"/>
              </w:rPr>
              <w:t>Pak van een bepaald voorwerp een hoeveelheid, bijvoorbeeld knikkers. Maak een groepje van 8 knikkers en leg daarnaast ook een groepje van 8 knikkers neer. Vraag aan het kind hoeveel knikkers er in het eerste groepje liggen</w:t>
            </w:r>
            <w:r w:rsidRPr="3A126580" w:rsidR="6A73D077">
              <w:rPr>
                <w:rFonts w:ascii="Calibri" w:hAnsi="Calibri" w:eastAsia="Calibri" w:cs="Calibri"/>
                <w:noProof w:val="0"/>
                <w:color w:val="auto"/>
                <w:sz w:val="18"/>
                <w:szCs w:val="18"/>
                <w:lang w:val="nl-NL"/>
              </w:rPr>
              <w:t xml:space="preserve"> en vraag </w:t>
            </w:r>
            <w:r w:rsidRPr="3A126580" w:rsidR="4ECBD967">
              <w:rPr>
                <w:rFonts w:ascii="Calibri" w:hAnsi="Calibri" w:eastAsia="Calibri" w:cs="Calibri"/>
                <w:noProof w:val="0"/>
                <w:color w:val="auto"/>
                <w:sz w:val="18"/>
                <w:szCs w:val="18"/>
                <w:lang w:val="nl-NL"/>
              </w:rPr>
              <w:t xml:space="preserve">hoeveel knikkers er in het tweede groepje liggen. Liggen er nu evenveel knikkers in de groepjes? Hoe kunnen we dit zeker weten? Bijvoorbeeld door steeds een knikker uit het ene groepje te halen en ook een knikker uit het andere groepje. </w:t>
            </w:r>
            <w:r>
              <w:br/>
            </w:r>
            <w:r>
              <w:br/>
            </w:r>
            <w:r w:rsidRPr="3A126580" w:rsidR="4ECBD967">
              <w:rPr>
                <w:rFonts w:ascii="Calibri" w:hAnsi="Calibri" w:eastAsia="Calibri" w:cs="Calibri"/>
                <w:noProof w:val="0"/>
                <w:color w:val="auto"/>
                <w:sz w:val="18"/>
                <w:szCs w:val="18"/>
                <w:lang w:val="nl-NL"/>
              </w:rPr>
              <w:t xml:space="preserve">Oefen op deze manier met verschillende aantallen (niet altijd evenveel) en eventueel ook verschillende voorwerpen. Je kunt ook 1 groepje knikkers neerleggen en </w:t>
            </w:r>
            <w:r w:rsidRPr="3A126580" w:rsidR="2F7F891C">
              <w:rPr>
                <w:rFonts w:ascii="Calibri" w:hAnsi="Calibri" w:eastAsia="Calibri" w:cs="Calibri"/>
                <w:noProof w:val="0"/>
                <w:color w:val="auto"/>
                <w:sz w:val="18"/>
                <w:szCs w:val="18"/>
                <w:lang w:val="nl-NL"/>
              </w:rPr>
              <w:t xml:space="preserve">het kind </w:t>
            </w:r>
            <w:r w:rsidRPr="3A126580" w:rsidR="4ECBD967">
              <w:rPr>
                <w:rFonts w:ascii="Calibri" w:hAnsi="Calibri" w:eastAsia="Calibri" w:cs="Calibri"/>
                <w:noProof w:val="0"/>
                <w:color w:val="auto"/>
                <w:sz w:val="18"/>
                <w:szCs w:val="18"/>
                <w:lang w:val="nl-NL"/>
              </w:rPr>
              <w:t>vragen om evenveel knikkers neer te leggen.</w:t>
            </w:r>
            <w:r>
              <w:br/>
            </w:r>
            <w:r>
              <w:br/>
            </w:r>
            <w:r w:rsidRPr="3A126580" w:rsidR="46ED38B9">
              <w:rPr>
                <w:sz w:val="18"/>
                <w:szCs w:val="18"/>
              </w:rPr>
              <w:t>A</w:t>
            </w:r>
            <w:r w:rsidRPr="3A126580" w:rsidR="46ED38B9">
              <w:rPr>
                <w:sz w:val="18"/>
                <w:szCs w:val="18"/>
              </w:rPr>
              <w:t xml:space="preserve">ls uw kind dit goed snapt, mag het de oefening van </w:t>
            </w:r>
            <w:proofErr w:type="spellStart"/>
            <w:r w:rsidRPr="3A126580" w:rsidR="46ED38B9">
              <w:rPr>
                <w:sz w:val="18"/>
                <w:szCs w:val="18"/>
              </w:rPr>
              <w:t>Gynzy</w:t>
            </w:r>
            <w:proofErr w:type="spellEnd"/>
            <w:r w:rsidRPr="3A126580" w:rsidR="46ED38B9">
              <w:rPr>
                <w:sz w:val="18"/>
                <w:szCs w:val="18"/>
              </w:rPr>
              <w:t xml:space="preserve"> ook doen: ga naar</w:t>
            </w:r>
            <w:r w:rsidRPr="3A126580" w:rsidR="46ED38B9">
              <w:rPr>
                <w:i w:val="1"/>
                <w:iCs w:val="1"/>
                <w:sz w:val="18"/>
                <w:szCs w:val="18"/>
              </w:rPr>
              <w:t xml:space="preserve"> </w:t>
            </w:r>
            <w:proofErr w:type="spellStart"/>
            <w:r w:rsidRPr="3A126580" w:rsidR="46ED38B9">
              <w:rPr>
                <w:i w:val="1"/>
                <w:iCs w:val="1"/>
                <w:sz w:val="18"/>
                <w:szCs w:val="18"/>
              </w:rPr>
              <w:t>Gynzy</w:t>
            </w:r>
            <w:proofErr w:type="spellEnd"/>
            <w:r w:rsidRPr="3A126580" w:rsidR="46ED38B9">
              <w:rPr>
                <w:i w:val="1"/>
                <w:iCs w:val="1"/>
                <w:sz w:val="18"/>
                <w:szCs w:val="18"/>
              </w:rPr>
              <w:t xml:space="preserve">, </w:t>
            </w:r>
            <w:r w:rsidRPr="3A126580" w:rsidR="51649510">
              <w:rPr>
                <w:i w:val="1"/>
                <w:iCs w:val="1"/>
                <w:sz w:val="18"/>
                <w:szCs w:val="18"/>
              </w:rPr>
              <w:t xml:space="preserve">getallen, </w:t>
            </w:r>
            <w:r w:rsidRPr="3A126580" w:rsidR="79523A72">
              <w:rPr>
                <w:i w:val="1"/>
                <w:iCs w:val="1"/>
                <w:sz w:val="18"/>
                <w:szCs w:val="18"/>
              </w:rPr>
              <w:t xml:space="preserve">hoeveelheden vergelijken, </w:t>
            </w:r>
            <w:r w:rsidRPr="3A126580" w:rsidR="274346F8">
              <w:rPr>
                <w:i w:val="1"/>
                <w:iCs w:val="1"/>
                <w:sz w:val="18"/>
                <w:szCs w:val="18"/>
              </w:rPr>
              <w:t>e, evenveel 6 t/m 12.</w:t>
            </w:r>
            <w:proofErr w:type="spellStart"/>
            <w:proofErr w:type="spellEnd"/>
            <w:proofErr w:type="spellStart"/>
            <w:proofErr w:type="spellEnd"/>
          </w:p>
        </w:tc>
        <w:tc>
          <w:tcPr>
            <w:tcW w:w="1559" w:type="dxa"/>
            <w:tcMar/>
          </w:tcPr>
          <w:p w:rsidR="00E20209" w:rsidP="00E20209" w:rsidRDefault="00E20209" w14:paraId="13550C56" w14:textId="77777777">
            <w:pPr>
              <w:rPr>
                <w:noProof/>
                <w:sz w:val="18"/>
                <w:szCs w:val="18"/>
                <w:lang w:eastAsia="nl-NL"/>
              </w:rPr>
            </w:pPr>
            <w:r w:rsidRPr="00757204">
              <w:rPr>
                <w:noProof/>
                <w:sz w:val="18"/>
                <w:szCs w:val="18"/>
                <w:lang w:eastAsia="nl-NL"/>
              </w:rPr>
              <w:t>Klaar:……..</w:t>
            </w:r>
          </w:p>
          <w:p w:rsidRPr="004E19A9" w:rsidR="00E20209" w:rsidP="00E20209" w:rsidRDefault="00E20209" w14:paraId="100C5B58" w14:textId="77777777">
            <w:pPr>
              <w:rPr>
                <w:sz w:val="18"/>
                <w:szCs w:val="18"/>
              </w:rPr>
            </w:pPr>
            <w:r w:rsidR="00E20209">
              <w:drawing>
                <wp:inline wp14:editId="0ADB9979" wp14:anchorId="75A5042D">
                  <wp:extent cx="579120" cy="243840"/>
                  <wp:effectExtent l="0" t="0" r="0" b="3810"/>
                  <wp:docPr id="1465335549" name="Afbeelding 31" title=""/>
                  <wp:cNvGraphicFramePr>
                    <a:graphicFrameLocks noChangeAspect="1"/>
                  </wp:cNvGraphicFramePr>
                  <a:graphic>
                    <a:graphicData uri="http://schemas.openxmlformats.org/drawingml/2006/picture">
                      <pic:pic>
                        <pic:nvPicPr>
                          <pic:cNvPr id="0" name="Afbeelding 31"/>
                          <pic:cNvPicPr/>
                        </pic:nvPicPr>
                        <pic:blipFill>
                          <a:blip r:embed="Rb0d549c495d44ed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tc>
        <w:tc>
          <w:tcPr>
            <w:tcW w:w="283" w:type="dxa"/>
            <w:vMerge/>
            <w:tcMar/>
          </w:tcPr>
          <w:p w:rsidRPr="004E19A9" w:rsidR="00E20209" w:rsidP="00E20209" w:rsidRDefault="00E20209" w14:paraId="110FFD37" w14:textId="77777777">
            <w:pPr>
              <w:rPr>
                <w:sz w:val="18"/>
                <w:szCs w:val="18"/>
              </w:rPr>
            </w:pPr>
          </w:p>
        </w:tc>
      </w:tr>
    </w:tbl>
    <w:p w:rsidR="00B70698" w:rsidP="76782ECB" w:rsidRDefault="00B70698" w14:paraId="3A8ADCA2" w14:textId="5DBA0C6B">
      <w:pPr>
        <w:pStyle w:val="Geenafstand"/>
        <w:ind w:left="360" w:firstLine="708"/>
      </w:pPr>
      <w:r>
        <w:br/>
      </w:r>
      <w:r w:rsidR="00B70698">
        <w:rPr/>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724A51" w:rsidTr="3A126580" w14:paraId="7D199935" w14:textId="77777777">
        <w:trPr>
          <w:trHeight w:val="1948"/>
        </w:trPr>
        <w:tc>
          <w:tcPr>
            <w:tcW w:w="2410" w:type="dxa"/>
            <w:tcMar/>
          </w:tcPr>
          <w:p w:rsidR="002543BF" w:rsidRDefault="002543BF" w14:paraId="3FE9F23F" w14:textId="77777777">
            <w:r w:rsidR="002543BF">
              <w:drawing>
                <wp:inline wp14:editId="3BBD6E3E" wp14:anchorId="442CFBD6">
                  <wp:extent cx="1278113" cy="1168930"/>
                  <wp:effectExtent l="0" t="0" r="0" b="0"/>
                  <wp:docPr id="995081106" name="Afbeelding 19" descr="Afbeeldingsresultaat voor bijbelverhaal" title=""/>
                  <wp:cNvGraphicFramePr>
                    <a:graphicFrameLocks noChangeAspect="1"/>
                  </wp:cNvGraphicFramePr>
                  <a:graphic>
                    <a:graphicData uri="http://schemas.openxmlformats.org/drawingml/2006/picture">
                      <pic:pic>
                        <pic:nvPicPr>
                          <pic:cNvPr id="0" name="Afbeelding 19"/>
                          <pic:cNvPicPr/>
                        </pic:nvPicPr>
                        <pic:blipFill>
                          <a:blip r:embed="Rf798c0dd72f043c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8113" cy="1168930"/>
                          </a:xfrm>
                          <a:prstGeom prst="rect">
                            <a:avLst/>
                          </a:prstGeom>
                        </pic:spPr>
                      </pic:pic>
                    </a:graphicData>
                  </a:graphic>
                </wp:inline>
              </w:drawing>
            </w:r>
          </w:p>
        </w:tc>
        <w:tc>
          <w:tcPr>
            <w:tcW w:w="2416" w:type="dxa"/>
            <w:tcMar/>
          </w:tcPr>
          <w:p w:rsidR="002543BF" w:rsidRDefault="002543BF" w14:paraId="46398A5C" w14:textId="77777777">
            <w:r>
              <w:t>Psalm en Bijbelvertelling: Zie hiervoor het rooster wat u heeft gekregen en daarnaast het psalmro</w:t>
            </w:r>
            <w:r w:rsidR="00A80145">
              <w:t>oster wat op de site staat</w:t>
            </w:r>
          </w:p>
        </w:tc>
        <w:tc>
          <w:tcPr>
            <w:tcW w:w="226" w:type="dxa"/>
            <w:tcMar/>
          </w:tcPr>
          <w:p w:rsidR="002543BF" w:rsidRDefault="002543BF" w14:paraId="1F72F646" w14:textId="77777777"/>
        </w:tc>
        <w:tc>
          <w:tcPr>
            <w:tcW w:w="2376" w:type="dxa"/>
            <w:tcMar/>
          </w:tcPr>
          <w:p w:rsidR="002543BF" w:rsidRDefault="002543BF" w14:paraId="08CE6F91" w14:textId="77777777">
            <w:r w:rsidR="002543BF">
              <w:drawing>
                <wp:inline wp14:editId="5B2AF1FA" wp14:anchorId="6E4EFAC2">
                  <wp:extent cx="1173708" cy="1173708"/>
                  <wp:effectExtent l="0" t="0" r="7620" b="7620"/>
                  <wp:docPr id="1631557740" name="Afbeelding 7" descr="Afbeeldingsresultaat voor pictogrammen eten en drinken kleuters" title=""/>
                  <wp:cNvGraphicFramePr>
                    <a:graphicFrameLocks noChangeAspect="1"/>
                  </wp:cNvGraphicFramePr>
                  <a:graphic>
                    <a:graphicData uri="http://schemas.openxmlformats.org/drawingml/2006/picture">
                      <pic:pic>
                        <pic:nvPicPr>
                          <pic:cNvPr id="0" name="Afbeelding 7"/>
                          <pic:cNvPicPr/>
                        </pic:nvPicPr>
                        <pic:blipFill>
                          <a:blip r:embed="Rab4cae535ef44d9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73708" cy="1173708"/>
                          </a:xfrm>
                          <a:prstGeom prst="rect">
                            <a:avLst/>
                          </a:prstGeom>
                        </pic:spPr>
                      </pic:pic>
                    </a:graphicData>
                  </a:graphic>
                </wp:inline>
              </w:drawing>
            </w:r>
          </w:p>
        </w:tc>
        <w:tc>
          <w:tcPr>
            <w:tcW w:w="2778" w:type="dxa"/>
            <w:tcMar/>
          </w:tcPr>
          <w:p w:rsidR="002543BF" w:rsidRDefault="002543BF" w14:paraId="74541418" w14:textId="77777777">
            <w:r>
              <w:t>Datum bekijken: Welke dag is het vandaag? Welk cijfertje hoort daarbij? Welke dag was het gisteren, eergisteren, morgen en overmorgen? Wat voor weer is het vandaag?</w:t>
            </w:r>
          </w:p>
        </w:tc>
      </w:tr>
      <w:tr w:rsidR="00724A51" w:rsidTr="3A126580" w14:paraId="43E2D759" w14:textId="77777777">
        <w:tc>
          <w:tcPr>
            <w:tcW w:w="2410" w:type="dxa"/>
            <w:tcMar/>
          </w:tcPr>
          <w:p w:rsidR="002543BF" w:rsidRDefault="002543BF" w14:paraId="61CDCEAD" w14:textId="77777777">
            <w:r w:rsidR="002543BF">
              <w:drawing>
                <wp:inline wp14:editId="36307A27" wp14:anchorId="64C955E1">
                  <wp:extent cx="1378424" cy="1378424"/>
                  <wp:effectExtent l="0" t="0" r="0" b="0"/>
                  <wp:docPr id="1778421690" name="Afbeelding 9" descr="Afbeeldingsresultaat voor pictogrammen eten en drinken kleuters" title=""/>
                  <wp:cNvGraphicFramePr>
                    <a:graphicFrameLocks noChangeAspect="1"/>
                  </wp:cNvGraphicFramePr>
                  <a:graphic>
                    <a:graphicData uri="http://schemas.openxmlformats.org/drawingml/2006/picture">
                      <pic:pic>
                        <pic:nvPicPr>
                          <pic:cNvPr id="0" name="Afbeelding 9"/>
                          <pic:cNvPicPr/>
                        </pic:nvPicPr>
                        <pic:blipFill>
                          <a:blip r:embed="R557840aae8b14b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8424" cy="1378424"/>
                          </a:xfrm>
                          <a:prstGeom prst="rect">
                            <a:avLst/>
                          </a:prstGeom>
                        </pic:spPr>
                      </pic:pic>
                    </a:graphicData>
                  </a:graphic>
                </wp:inline>
              </w:drawing>
            </w:r>
          </w:p>
        </w:tc>
        <w:tc>
          <w:tcPr>
            <w:tcW w:w="2416" w:type="dxa"/>
            <w:tcMar/>
          </w:tcPr>
          <w:p w:rsidR="002543BF" w:rsidP="002543BF" w:rsidRDefault="002543BF" w14:paraId="1CC47CF5" w14:textId="77777777">
            <w:r>
              <w:t>Voorlezen is erg belangrijk voor de ontwikkeling van kinderen. Ze bouwen hierdoor hun woordenschat op en groeien in de taalontwikkeling. Belangrijk is om elke dag een kwartier voor te lezen. Bekijk hierbij ook de voorleestips ..</w:t>
            </w:r>
          </w:p>
          <w:p w:rsidR="002543BF" w:rsidRDefault="002543BF" w14:paraId="6BB9E253" w14:textId="77777777"/>
        </w:tc>
        <w:tc>
          <w:tcPr>
            <w:tcW w:w="226" w:type="dxa"/>
            <w:tcMar/>
          </w:tcPr>
          <w:p w:rsidR="002543BF" w:rsidRDefault="002543BF" w14:paraId="23DE523C" w14:textId="77777777"/>
        </w:tc>
        <w:tc>
          <w:tcPr>
            <w:tcW w:w="2376" w:type="dxa"/>
            <w:tcMar/>
          </w:tcPr>
          <w:p w:rsidR="002543BF" w:rsidRDefault="0058252F" w14:paraId="34BE570A" w14:textId="77777777">
            <w:r>
              <w:rPr>
                <w:noProof/>
                <w:lang w:eastAsia="nl-NL"/>
              </w:rPr>
              <mc:AlternateContent>
                <mc:Choice Requires="wps">
                  <w:drawing>
                    <wp:anchor distT="0" distB="0" distL="114300" distR="114300" simplePos="0" relativeHeight="251663360" behindDoc="0" locked="0" layoutInCell="1" allowOverlap="1" wp14:anchorId="6D96C8F0" wp14:editId="4CA781B8">
                      <wp:simplePos x="0" y="0"/>
                      <wp:positionH relativeFrom="margin">
                        <wp:posOffset>264331</wp:posOffset>
                      </wp:positionH>
                      <wp:positionV relativeFrom="paragraph">
                        <wp:posOffset>867533</wp:posOffset>
                      </wp:positionV>
                      <wp:extent cx="764274" cy="245660"/>
                      <wp:effectExtent l="0" t="0" r="0" b="2540"/>
                      <wp:wrapNone/>
                      <wp:docPr id="18" name="Tekstvak 18"/>
                      <wp:cNvGraphicFramePr/>
                      <a:graphic xmlns:a="http://schemas.openxmlformats.org/drawingml/2006/main">
                        <a:graphicData uri="http://schemas.microsoft.com/office/word/2010/wordprocessingShape">
                          <wps:wsp>
                            <wps:cNvSpPr txBox="1"/>
                            <wps:spPr>
                              <a:xfrm>
                                <a:off x="0" y="0"/>
                                <a:ext cx="764274" cy="245660"/>
                              </a:xfrm>
                              <a:prstGeom prst="rect">
                                <a:avLst/>
                              </a:prstGeom>
                              <a:solidFill>
                                <a:schemeClr val="lt1"/>
                              </a:solidFill>
                              <a:ln w="6350">
                                <a:noFill/>
                              </a:ln>
                            </wps:spPr>
                            <wps:txbx>
                              <w:txbxContent>
                                <w:p w:rsidRPr="0058252F" w:rsidR="0058252F" w:rsidP="0058252F" w:rsidRDefault="0058252F" w14:paraId="6732F9A2" w14:textId="77777777">
                                  <w:pPr>
                                    <w:rPr>
                                      <w:rFonts w:ascii="schrijvenleerjezo" w:hAnsi="schrijvenleerjezo"/>
                                      <w:sz w:val="24"/>
                                    </w:rPr>
                                  </w:pPr>
                                  <w:r w:rsidRPr="0058252F">
                                    <w:rPr>
                                      <w:rFonts w:ascii="schrijvenleerjezo" w:hAnsi="schrijvenleerjezo"/>
                                      <w:sz w:val="24"/>
                                    </w:rPr>
                                    <w:t xml:space="preserve">taakje </w:t>
                                  </w:r>
                                </w:p>
                                <w:p w:rsidRPr="0058252F" w:rsidR="0058252F" w:rsidP="0058252F" w:rsidRDefault="0058252F" w14:paraId="52E56223" w14:textId="77777777">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D96C8F0">
                      <v:stroke joinstyle="miter"/>
                      <v:path gradientshapeok="t" o:connecttype="rect"/>
                    </v:shapetype>
                    <v:shape id="Tekstvak 18" style="position:absolute;margin-left:20.8pt;margin-top:68.3pt;width:60.2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">
                      <v:textbox>
                        <w:txbxContent>
                          <w:p w:rsidRPr="0058252F" w:rsidR="0058252F" w:rsidP="0058252F" w:rsidRDefault="0058252F" w14:paraId="6732F9A2" w14:textId="77777777">
                            <w:pPr>
                              <w:rPr>
                                <w:rFonts w:ascii="schrijvenleerjezo" w:hAnsi="schrijvenleerjezo"/>
                                <w:sz w:val="24"/>
                              </w:rPr>
                            </w:pPr>
                            <w:r w:rsidRPr="0058252F">
                              <w:rPr>
                                <w:rFonts w:ascii="schrijvenleerjezo" w:hAnsi="schrijvenleerjezo"/>
                                <w:sz w:val="24"/>
                              </w:rPr>
                              <w:t xml:space="preserve">taakje </w:t>
                            </w:r>
                          </w:p>
                          <w:p w:rsidRPr="0058252F" w:rsidR="0058252F" w:rsidP="0058252F" w:rsidRDefault="0058252F" w14:paraId="52E56223" w14:textId="77777777">
                            <w:pPr>
                              <w:rPr>
                                <w:rFonts w:ascii="schrijvenleerjezo" w:hAnsi="schrijvenleerjezo"/>
                                <w:sz w:val="32"/>
                              </w:rPr>
                            </w:pPr>
                          </w:p>
                        </w:txbxContent>
                      </v:textbox>
                      <w10:wrap anchorx="margin"/>
                    </v:shape>
                  </w:pict>
                </mc:Fallback>
              </mc:AlternateContent>
            </w:r>
            <w:r w:rsidRPr="00A60C10" w:rsidR="00724A51">
              <w:rPr>
                <w:noProof/>
                <w:lang w:eastAsia="nl-NL"/>
              </w:rPr>
              <w:drawing>
                <wp:inline distT="0" distB="0" distL="0" distR="0" wp14:anchorId="4F570D47" wp14:editId="59A54A90">
                  <wp:extent cx="1201003" cy="1201003"/>
                  <wp:effectExtent l="0" t="0" r="0" b="0"/>
                  <wp:docPr id="17" name="Afbeelding 17"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beeldingsresultaat voor pictogrammen floddertje klusj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933" cy="1226933"/>
                          </a:xfrm>
                          <a:prstGeom prst="rect">
                            <a:avLst/>
                          </a:prstGeom>
                          <a:noFill/>
                          <a:ln>
                            <a:noFill/>
                          </a:ln>
                        </pic:spPr>
                      </pic:pic>
                    </a:graphicData>
                  </a:graphic>
                </wp:inline>
              </w:drawing>
            </w:r>
          </w:p>
        </w:tc>
        <w:tc>
          <w:tcPr>
            <w:tcW w:w="2778" w:type="dxa"/>
            <w:tcMar/>
          </w:tcPr>
          <w:p w:rsidR="00724A51" w:rsidP="00724A51" w:rsidRDefault="00724A51" w14:paraId="24192D77" w14:textId="77777777">
            <w:r>
              <w:t>Papa en/of mama helpen met een taak. Helpen met een taak is goed voor bijv. de motoriek. U kunt denken aan:</w:t>
            </w:r>
          </w:p>
          <w:p w:rsidRPr="003D765C" w:rsidR="00724A51" w:rsidP="00724A51" w:rsidRDefault="00724A51" w14:paraId="0F26A228" w14:textId="77777777">
            <w:pPr>
              <w:pStyle w:val="Geenafstand"/>
            </w:pPr>
            <w:r>
              <w:rPr>
                <w:u w:val="single"/>
                <w:shd w:val="clear" w:color="auto" w:fill="FFFFFF"/>
              </w:rPr>
              <w:t>Was ophangen:</w:t>
            </w:r>
            <w:r>
              <w:rPr>
                <w:shd w:val="clear" w:color="auto" w:fill="FFFFFF"/>
              </w:rPr>
              <w:t xml:space="preserve"> </w:t>
            </w:r>
            <w:r w:rsidRPr="0018741A">
              <w:rPr>
                <w:shd w:val="clear" w:color="auto" w:fill="FFFFFF"/>
              </w:rPr>
              <w:t>Voor het openknijpen van de knijpers is enige kracht nodig. Span een waslijn op ongeveer een halve meter boven de grond en laat je kind poppenkleertjes of zakdoeken ophangen.</w:t>
            </w:r>
          </w:p>
          <w:p w:rsidRPr="00C30C45" w:rsidR="00724A51" w:rsidP="00724A51" w:rsidRDefault="00724A51" w14:paraId="57F11DB5" w14:textId="77777777">
            <w:pPr>
              <w:pStyle w:val="Geenafstand"/>
            </w:pPr>
            <w:r>
              <w:t>-</w:t>
            </w:r>
            <w:r w:rsidRPr="00724A51">
              <w:rPr>
                <w:u w:val="single"/>
              </w:rPr>
              <w:t>Sokken sorteren:</w:t>
            </w:r>
            <w:r>
              <w:t xml:space="preserve"> </w:t>
            </w:r>
            <w:r w:rsidRPr="00C30C45">
              <w:t>Alle sokken weer netjes in paren sorteren</w:t>
            </w:r>
          </w:p>
          <w:p w:rsidR="002543BF" w:rsidP="00724A51" w:rsidRDefault="00724A51" w14:paraId="701F6F60" w14:textId="77777777">
            <w:pPr>
              <w:pStyle w:val="Geenafstand"/>
            </w:pPr>
            <w:r>
              <w:t xml:space="preserve">- </w:t>
            </w:r>
            <w:r w:rsidRPr="00724A51">
              <w:rPr>
                <w:u w:val="single"/>
              </w:rPr>
              <w:t>Boterhammen smeren:</w:t>
            </w:r>
            <w:r>
              <w:t xml:space="preserve"> </w:t>
            </w:r>
            <w:r w:rsidRPr="00C30C45">
              <w:t>Smeer voor iedereen de boterhammen voor de lunch</w:t>
            </w:r>
          </w:p>
        </w:tc>
      </w:tr>
      <w:tr w:rsidR="00724A51" w:rsidTr="3A126580" w14:paraId="20BCCB7B" w14:textId="77777777">
        <w:tc>
          <w:tcPr>
            <w:tcW w:w="2410" w:type="dxa"/>
            <w:tcMar/>
          </w:tcPr>
          <w:p w:rsidR="002543BF" w:rsidRDefault="00724A51" w14:paraId="4B6031AD" w14:textId="77777777">
            <w:r>
              <w:rPr>
                <w:noProof/>
                <w:lang w:eastAsia="nl-NL"/>
              </w:rPr>
              <mc:AlternateContent>
                <mc:Choice Requires="wps">
                  <w:drawing>
                    <wp:anchor distT="0" distB="0" distL="114300" distR="114300" simplePos="0" relativeHeight="251659264" behindDoc="0" locked="0" layoutInCell="1" allowOverlap="1" wp14:anchorId="2B2FC481" wp14:editId="62924F38">
                      <wp:simplePos x="0" y="0"/>
                      <wp:positionH relativeFrom="column">
                        <wp:posOffset>228922</wp:posOffset>
                      </wp:positionH>
                      <wp:positionV relativeFrom="paragraph">
                        <wp:posOffset>878214</wp:posOffset>
                      </wp:positionV>
                      <wp:extent cx="682388" cy="232012"/>
                      <wp:effectExtent l="0" t="0" r="3810" b="0"/>
                      <wp:wrapNone/>
                      <wp:docPr id="16" name="Tekstvak 16"/>
                      <wp:cNvGraphicFramePr/>
                      <a:graphic xmlns:a="http://schemas.openxmlformats.org/drawingml/2006/main">
                        <a:graphicData uri="http://schemas.microsoft.com/office/word/2010/wordprocessingShape">
                          <wps:wsp>
                            <wps:cNvSpPr txBox="1"/>
                            <wps:spPr>
                              <a:xfrm>
                                <a:off x="0" y="0"/>
                                <a:ext cx="682388" cy="232012"/>
                              </a:xfrm>
                              <a:prstGeom prst="rect">
                                <a:avLst/>
                              </a:prstGeom>
                              <a:solidFill>
                                <a:schemeClr val="bg1"/>
                              </a:solidFill>
                              <a:ln w="6350">
                                <a:noFill/>
                              </a:ln>
                            </wps:spPr>
                            <wps:txbx>
                              <w:txbxContent>
                                <w:p w:rsidRPr="00724A51" w:rsidR="00F60388" w:rsidP="00724A51" w:rsidRDefault="00F60388" w14:paraId="03BE2833" w14:textId="77777777">
                                  <w:pPr>
                                    <w:rPr>
                                      <w:rFonts w:ascii="schrijvenleerjezo" w:hAnsi="schrijvenleerjezo"/>
                                      <w:sz w:val="24"/>
                                    </w:rPr>
                                  </w:pPr>
                                  <w:r w:rsidRPr="00724A51">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kstvak 16"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" w14:anchorId="2B2FC481">
                      <v:textbox>
                        <w:txbxContent>
                          <w:p w:rsidRPr="00724A51" w:rsidR="00F60388" w:rsidP="00724A51" w:rsidRDefault="00F60388" w14:paraId="03BE2833" w14:textId="77777777">
                            <w:pPr>
                              <w:rPr>
                                <w:rFonts w:ascii="schrijvenleerjezo" w:hAnsi="schrijvenleerjezo"/>
                                <w:sz w:val="24"/>
                              </w:rPr>
                            </w:pPr>
                            <w:r w:rsidRPr="00724A51">
                              <w:rPr>
                                <w:rFonts w:ascii="schrijvenleerjezo" w:hAnsi="schrijvenleerjezo"/>
                                <w:sz w:val="24"/>
                              </w:rPr>
                              <w:t>spelen</w:t>
                            </w:r>
                          </w:p>
                        </w:txbxContent>
                      </v:textbox>
                    </v:shape>
                  </w:pict>
                </mc:Fallback>
              </mc:AlternateContent>
            </w:r>
            <w:r w:rsidRPr="00A60C10">
              <w:rPr>
                <w:noProof/>
                <w:lang w:eastAsia="nl-NL"/>
              </w:rPr>
              <w:drawing>
                <wp:inline distT="0" distB="0" distL="0" distR="0" wp14:anchorId="51F0F351" wp14:editId="23B34876">
                  <wp:extent cx="1187355" cy="1187355"/>
                  <wp:effectExtent l="0" t="0" r="0" b="0"/>
                  <wp:docPr id="15" name="Afbeelding 15"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fbeeldingsresultaat voor pictogrammen floddertje spel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4205" cy="1234205"/>
                          </a:xfrm>
                          <a:prstGeom prst="rect">
                            <a:avLst/>
                          </a:prstGeom>
                          <a:noFill/>
                          <a:ln>
                            <a:noFill/>
                          </a:ln>
                        </pic:spPr>
                      </pic:pic>
                    </a:graphicData>
                  </a:graphic>
                </wp:inline>
              </w:drawing>
            </w:r>
          </w:p>
        </w:tc>
        <w:tc>
          <w:tcPr>
            <w:tcW w:w="2416" w:type="dxa"/>
            <w:tcMar/>
          </w:tcPr>
          <w:p w:rsidR="002543BF" w:rsidRDefault="00724A51" w14:paraId="6F4A5E28" w14:textId="77777777">
            <w:r>
              <w:t>Spelen en rollenspellen is goed voor de ontwikkeling van de kinderen. Ze leren hierdoor veel vaardigheden, kennis en ervaringen die ze nodig hebben in de ‘echte’ wereld.</w:t>
            </w:r>
          </w:p>
        </w:tc>
        <w:tc>
          <w:tcPr>
            <w:tcW w:w="226" w:type="dxa"/>
            <w:tcMar/>
          </w:tcPr>
          <w:p w:rsidR="002543BF" w:rsidRDefault="002543BF" w14:paraId="5043CB0F" w14:textId="77777777"/>
        </w:tc>
        <w:tc>
          <w:tcPr>
            <w:tcW w:w="2376" w:type="dxa"/>
            <w:tcMar/>
          </w:tcPr>
          <w:p w:rsidR="002543BF" w:rsidRDefault="00724A51" w14:paraId="07459315" w14:textId="77777777">
            <w:r w:rsidR="00724A51">
              <w:drawing>
                <wp:inline wp14:editId="7757103A" wp14:anchorId="76666464">
                  <wp:extent cx="1160059" cy="1160059"/>
                  <wp:effectExtent l="0" t="0" r="2540" b="2540"/>
                  <wp:docPr id="1323399209" name="Afbeelding 3" descr="Afbeeldingsresultaat voor pictogrammen eten en drinken kleuters" title=""/>
                  <wp:cNvGraphicFramePr>
                    <a:graphicFrameLocks noChangeAspect="1"/>
                  </wp:cNvGraphicFramePr>
                  <a:graphic>
                    <a:graphicData uri="http://schemas.openxmlformats.org/drawingml/2006/picture">
                      <pic:pic>
                        <pic:nvPicPr>
                          <pic:cNvPr id="0" name="Afbeelding 3"/>
                          <pic:cNvPicPr/>
                        </pic:nvPicPr>
                        <pic:blipFill>
                          <a:blip r:embed="Rde5f36b716524e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60059" cy="1160059"/>
                          </a:xfrm>
                          <a:prstGeom prst="rect">
                            <a:avLst/>
                          </a:prstGeom>
                        </pic:spPr>
                      </pic:pic>
                    </a:graphicData>
                  </a:graphic>
                </wp:inline>
              </w:drawing>
            </w:r>
          </w:p>
        </w:tc>
        <w:tc>
          <w:tcPr>
            <w:tcW w:w="2778" w:type="dxa"/>
            <w:tcMar/>
          </w:tcPr>
          <w:p w:rsidR="002543BF" w:rsidRDefault="00724A51" w14:paraId="0E9E94E4" w14:textId="77777777">
            <w:r>
              <w:t>Buiten spelen: door te bewegen komen we tegemoet aan de bewegingsdrang van jonge kinderen en hun motorische ontwikkeling wordt zo gestimuleerd. Ze leren situaties inschatten en kunnen ook hier een rollenspel spelen.</w:t>
            </w:r>
          </w:p>
        </w:tc>
      </w:tr>
      <w:tr w:rsidR="00724A51" w:rsidTr="3A126580" w14:paraId="7A2275A7" w14:textId="77777777">
        <w:tc>
          <w:tcPr>
            <w:tcW w:w="2410" w:type="dxa"/>
            <w:tcMar/>
          </w:tcPr>
          <w:p w:rsidR="00724A51" w:rsidRDefault="00724A51" w14:paraId="6537F28F" w14:textId="77777777">
            <w:r w:rsidR="00724A51">
              <w:drawing>
                <wp:inline wp14:editId="4C2E8EE6" wp14:anchorId="7CA55EB6">
                  <wp:extent cx="1200718" cy="1200718"/>
                  <wp:effectExtent l="0" t="0" r="0" b="0"/>
                  <wp:docPr id="106132383" name="Afbeelding 5" descr="Afbeeldingsresultaat voor pictogrammen eten en drinken kleuters" title=""/>
                  <wp:cNvGraphicFramePr>
                    <a:graphicFrameLocks noChangeAspect="1"/>
                  </wp:cNvGraphicFramePr>
                  <a:graphic>
                    <a:graphicData uri="http://schemas.openxmlformats.org/drawingml/2006/picture">
                      <pic:pic>
                        <pic:nvPicPr>
                          <pic:cNvPr id="0" name="Afbeelding 5"/>
                          <pic:cNvPicPr/>
                        </pic:nvPicPr>
                        <pic:blipFill>
                          <a:blip r:embed="R378e5484082340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0718" cy="1200718"/>
                          </a:xfrm>
                          <a:prstGeom prst="rect">
                            <a:avLst/>
                          </a:prstGeom>
                        </pic:spPr>
                      </pic:pic>
                    </a:graphicData>
                  </a:graphic>
                </wp:inline>
              </w:drawing>
            </w:r>
          </w:p>
        </w:tc>
        <w:tc>
          <w:tcPr>
            <w:tcW w:w="2416" w:type="dxa"/>
            <w:tcMar/>
          </w:tcPr>
          <w:p w:rsidR="00724A51" w:rsidRDefault="00724A51" w14:paraId="5A65CBCB" w14:textId="77777777">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rsidR="00A80145" w:rsidP="00A80145" w:rsidRDefault="00A80145" w14:paraId="42102085" w14:textId="77777777">
            <w:r>
              <w:t>Vaardigheden: tegen je verlies kunnen, op je beurt wachten, etc..</w:t>
            </w:r>
          </w:p>
        </w:tc>
        <w:tc>
          <w:tcPr>
            <w:tcW w:w="226" w:type="dxa"/>
            <w:tcMar/>
          </w:tcPr>
          <w:p w:rsidR="00724A51" w:rsidRDefault="00724A51" w14:paraId="6DFB9E20" w14:textId="77777777"/>
        </w:tc>
        <w:tc>
          <w:tcPr>
            <w:tcW w:w="2376" w:type="dxa"/>
            <w:tcMar/>
          </w:tcPr>
          <w:p w:rsidR="00724A51" w:rsidRDefault="00724A51" w14:paraId="70DF9E56" w14:textId="77777777">
            <w:r w:rsidR="00724A51">
              <w:drawing>
                <wp:inline wp14:editId="3C3F1A27" wp14:anchorId="47E32889">
                  <wp:extent cx="1229265" cy="1229265"/>
                  <wp:effectExtent l="0" t="0" r="9525" b="9525"/>
                  <wp:docPr id="1171150878" name="Afbeelding 20" descr="Afbeeldingsresultaat voor tekenen pictogram flodder" title=""/>
                  <wp:cNvGraphicFramePr>
                    <a:graphicFrameLocks noChangeAspect="1"/>
                  </wp:cNvGraphicFramePr>
                  <a:graphic>
                    <a:graphicData uri="http://schemas.openxmlformats.org/drawingml/2006/picture">
                      <pic:pic>
                        <pic:nvPicPr>
                          <pic:cNvPr id="0" name="Afbeelding 20"/>
                          <pic:cNvPicPr/>
                        </pic:nvPicPr>
                        <pic:blipFill>
                          <a:blip r:embed="Re28559db76df4d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9265" cy="1229265"/>
                          </a:xfrm>
                          <a:prstGeom prst="rect">
                            <a:avLst/>
                          </a:prstGeom>
                        </pic:spPr>
                      </pic:pic>
                    </a:graphicData>
                  </a:graphic>
                </wp:inline>
              </w:drawing>
            </w:r>
          </w:p>
        </w:tc>
        <w:tc>
          <w:tcPr>
            <w:tcW w:w="2778" w:type="dxa"/>
            <w:tcMar/>
          </w:tcPr>
          <w:p w:rsidR="00724A51" w:rsidRDefault="00A80145" w14:paraId="6ED39108" w14:textId="77777777">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rsidR="002543BF" w:rsidRDefault="002543BF" w14:paraId="44E871BC" w14:textId="77777777"/>
    <w:sectPr w:rsidR="002543B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5686A"/>
    <w:multiLevelType w:val="hybridMultilevel"/>
    <w:tmpl w:val="FD2E70C2"/>
    <w:lvl w:ilvl="0" w:tplc="FFFFFFFF">
      <w:start w:val="1"/>
      <w:numFmt w:val="bullet"/>
      <w:lvlText w:val=""/>
      <w:lvlJc w:val="left"/>
      <w:pPr>
        <w:ind w:left="720" w:hanging="360"/>
      </w:pPr>
      <w:rPr>
        <w:rFonts w:hint="default" w:ascii="Symbol" w:hAnsi="Symbol"/>
      </w:rPr>
    </w:lvl>
    <w:lvl w:ilvl="1" w:tplc="67602E08">
      <w:start w:val="1"/>
      <w:numFmt w:val="bullet"/>
      <w:lvlText w:val="o"/>
      <w:lvlJc w:val="left"/>
      <w:pPr>
        <w:ind w:left="1440" w:hanging="360"/>
      </w:pPr>
      <w:rPr>
        <w:rFonts w:hint="default" w:ascii="Courier New" w:hAnsi="Courier New"/>
      </w:rPr>
    </w:lvl>
    <w:lvl w:ilvl="2" w:tplc="453A12AA">
      <w:start w:val="1"/>
      <w:numFmt w:val="bullet"/>
      <w:lvlText w:val=""/>
      <w:lvlJc w:val="left"/>
      <w:pPr>
        <w:ind w:left="2160" w:hanging="360"/>
      </w:pPr>
      <w:rPr>
        <w:rFonts w:hint="default" w:ascii="Wingdings" w:hAnsi="Wingdings"/>
      </w:rPr>
    </w:lvl>
    <w:lvl w:ilvl="3" w:tplc="49082B1A">
      <w:start w:val="1"/>
      <w:numFmt w:val="bullet"/>
      <w:lvlText w:val=""/>
      <w:lvlJc w:val="left"/>
      <w:pPr>
        <w:ind w:left="2880" w:hanging="360"/>
      </w:pPr>
      <w:rPr>
        <w:rFonts w:hint="default" w:ascii="Symbol" w:hAnsi="Symbol"/>
      </w:rPr>
    </w:lvl>
    <w:lvl w:ilvl="4" w:tplc="FC2CF1D6">
      <w:start w:val="1"/>
      <w:numFmt w:val="bullet"/>
      <w:lvlText w:val="o"/>
      <w:lvlJc w:val="left"/>
      <w:pPr>
        <w:ind w:left="3600" w:hanging="360"/>
      </w:pPr>
      <w:rPr>
        <w:rFonts w:hint="default" w:ascii="Courier New" w:hAnsi="Courier New"/>
      </w:rPr>
    </w:lvl>
    <w:lvl w:ilvl="5" w:tplc="2858314E">
      <w:start w:val="1"/>
      <w:numFmt w:val="bullet"/>
      <w:lvlText w:val=""/>
      <w:lvlJc w:val="left"/>
      <w:pPr>
        <w:ind w:left="4320" w:hanging="360"/>
      </w:pPr>
      <w:rPr>
        <w:rFonts w:hint="default" w:ascii="Wingdings" w:hAnsi="Wingdings"/>
      </w:rPr>
    </w:lvl>
    <w:lvl w:ilvl="6" w:tplc="E646925A">
      <w:start w:val="1"/>
      <w:numFmt w:val="bullet"/>
      <w:lvlText w:val=""/>
      <w:lvlJc w:val="left"/>
      <w:pPr>
        <w:ind w:left="5040" w:hanging="360"/>
      </w:pPr>
      <w:rPr>
        <w:rFonts w:hint="default" w:ascii="Symbol" w:hAnsi="Symbol"/>
      </w:rPr>
    </w:lvl>
    <w:lvl w:ilvl="7" w:tplc="FF646A86">
      <w:start w:val="1"/>
      <w:numFmt w:val="bullet"/>
      <w:lvlText w:val="o"/>
      <w:lvlJc w:val="left"/>
      <w:pPr>
        <w:ind w:left="5760" w:hanging="360"/>
      </w:pPr>
      <w:rPr>
        <w:rFonts w:hint="default" w:ascii="Courier New" w:hAnsi="Courier New"/>
      </w:rPr>
    </w:lvl>
    <w:lvl w:ilvl="8" w:tplc="FCB65616">
      <w:start w:val="1"/>
      <w:numFmt w:val="bullet"/>
      <w:lvlText w:val=""/>
      <w:lvlJc w:val="left"/>
      <w:pPr>
        <w:ind w:left="6480" w:hanging="360"/>
      </w:pPr>
      <w:rPr>
        <w:rFonts w:hint="default" w:ascii="Wingdings" w:hAnsi="Wingdings"/>
      </w:rPr>
    </w:lvl>
  </w:abstractNum>
  <w:abstractNum w:abstractNumId="1" w15:restartNumberingAfterBreak="0">
    <w:nsid w:val="13DC10B1"/>
    <w:multiLevelType w:val="hybridMultilevel"/>
    <w:tmpl w:val="BD469E52"/>
    <w:lvl w:ilvl="0" w:tplc="5F8AB9C8">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A3063AD"/>
    <w:multiLevelType w:val="hybridMultilevel"/>
    <w:tmpl w:val="532E8260"/>
    <w:lvl w:ilvl="0" w:tplc="46A22552">
      <w:start w:val="1"/>
      <w:numFmt w:val="bullet"/>
      <w:lvlText w:val=""/>
      <w:lvlJc w:val="left"/>
      <w:pPr>
        <w:ind w:left="720" w:hanging="360"/>
      </w:pPr>
      <w:rPr>
        <w:rFonts w:hint="default" w:ascii="Symbol" w:hAnsi="Symbol"/>
      </w:rPr>
    </w:lvl>
    <w:lvl w:ilvl="1" w:tplc="FD8EDCF8">
      <w:start w:val="1"/>
      <w:numFmt w:val="bullet"/>
      <w:lvlText w:val="o"/>
      <w:lvlJc w:val="left"/>
      <w:pPr>
        <w:ind w:left="1440" w:hanging="360"/>
      </w:pPr>
      <w:rPr>
        <w:rFonts w:hint="default" w:ascii="Courier New" w:hAnsi="Courier New"/>
      </w:rPr>
    </w:lvl>
    <w:lvl w:ilvl="2" w:tplc="B4CCA450">
      <w:start w:val="1"/>
      <w:numFmt w:val="bullet"/>
      <w:lvlText w:val=""/>
      <w:lvlJc w:val="left"/>
      <w:pPr>
        <w:ind w:left="2160" w:hanging="360"/>
      </w:pPr>
      <w:rPr>
        <w:rFonts w:hint="default" w:ascii="Wingdings" w:hAnsi="Wingdings"/>
      </w:rPr>
    </w:lvl>
    <w:lvl w:ilvl="3" w:tplc="3ED84FDA">
      <w:start w:val="1"/>
      <w:numFmt w:val="bullet"/>
      <w:lvlText w:val=""/>
      <w:lvlJc w:val="left"/>
      <w:pPr>
        <w:ind w:left="2880" w:hanging="360"/>
      </w:pPr>
      <w:rPr>
        <w:rFonts w:hint="default" w:ascii="Symbol" w:hAnsi="Symbol"/>
      </w:rPr>
    </w:lvl>
    <w:lvl w:ilvl="4" w:tplc="E24E8C0C">
      <w:start w:val="1"/>
      <w:numFmt w:val="bullet"/>
      <w:lvlText w:val="o"/>
      <w:lvlJc w:val="left"/>
      <w:pPr>
        <w:ind w:left="3600" w:hanging="360"/>
      </w:pPr>
      <w:rPr>
        <w:rFonts w:hint="default" w:ascii="Courier New" w:hAnsi="Courier New"/>
      </w:rPr>
    </w:lvl>
    <w:lvl w:ilvl="5" w:tplc="40F69584">
      <w:start w:val="1"/>
      <w:numFmt w:val="bullet"/>
      <w:lvlText w:val=""/>
      <w:lvlJc w:val="left"/>
      <w:pPr>
        <w:ind w:left="4320" w:hanging="360"/>
      </w:pPr>
      <w:rPr>
        <w:rFonts w:hint="default" w:ascii="Wingdings" w:hAnsi="Wingdings"/>
      </w:rPr>
    </w:lvl>
    <w:lvl w:ilvl="6" w:tplc="811A42CA">
      <w:start w:val="1"/>
      <w:numFmt w:val="bullet"/>
      <w:lvlText w:val=""/>
      <w:lvlJc w:val="left"/>
      <w:pPr>
        <w:ind w:left="5040" w:hanging="360"/>
      </w:pPr>
      <w:rPr>
        <w:rFonts w:hint="default" w:ascii="Symbol" w:hAnsi="Symbol"/>
      </w:rPr>
    </w:lvl>
    <w:lvl w:ilvl="7" w:tplc="BE78BB10">
      <w:start w:val="1"/>
      <w:numFmt w:val="bullet"/>
      <w:lvlText w:val="o"/>
      <w:lvlJc w:val="left"/>
      <w:pPr>
        <w:ind w:left="5760" w:hanging="360"/>
      </w:pPr>
      <w:rPr>
        <w:rFonts w:hint="default" w:ascii="Courier New" w:hAnsi="Courier New"/>
      </w:rPr>
    </w:lvl>
    <w:lvl w:ilvl="8" w:tplc="F7087FA2">
      <w:start w:val="1"/>
      <w:numFmt w:val="bullet"/>
      <w:lvlText w:val=""/>
      <w:lvlJc w:val="left"/>
      <w:pPr>
        <w:ind w:left="6480" w:hanging="360"/>
      </w:pPr>
      <w:rPr>
        <w:rFonts w:hint="default" w:ascii="Wingdings" w:hAnsi="Wingdings"/>
      </w:rPr>
    </w:lvl>
  </w:abstractNum>
  <w:abstractNum w:abstractNumId="3" w15:restartNumberingAfterBreak="0">
    <w:nsid w:val="1E183D17"/>
    <w:multiLevelType w:val="hybridMultilevel"/>
    <w:tmpl w:val="936AD95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1E8D2D5E"/>
    <w:multiLevelType w:val="hybridMultilevel"/>
    <w:tmpl w:val="3E906A50"/>
    <w:lvl w:ilvl="0" w:tplc="FEB051C0">
      <w:start w:val="1"/>
      <w:numFmt w:val="bullet"/>
      <w:lvlText w:val=""/>
      <w:lvlJc w:val="left"/>
      <w:pPr>
        <w:ind w:left="720" w:hanging="360"/>
      </w:pPr>
      <w:rPr>
        <w:rFonts w:hint="default" w:ascii="Symbol" w:hAnsi="Symbol"/>
      </w:rPr>
    </w:lvl>
    <w:lvl w:ilvl="1" w:tplc="8F0C502C">
      <w:start w:val="1"/>
      <w:numFmt w:val="bullet"/>
      <w:lvlText w:val="o"/>
      <w:lvlJc w:val="left"/>
      <w:pPr>
        <w:ind w:left="1440" w:hanging="360"/>
      </w:pPr>
      <w:rPr>
        <w:rFonts w:hint="default" w:ascii="Courier New" w:hAnsi="Courier New"/>
      </w:rPr>
    </w:lvl>
    <w:lvl w:ilvl="2" w:tplc="1256F26A">
      <w:start w:val="1"/>
      <w:numFmt w:val="bullet"/>
      <w:lvlText w:val=""/>
      <w:lvlJc w:val="left"/>
      <w:pPr>
        <w:ind w:left="2160" w:hanging="360"/>
      </w:pPr>
      <w:rPr>
        <w:rFonts w:hint="default" w:ascii="Wingdings" w:hAnsi="Wingdings"/>
      </w:rPr>
    </w:lvl>
    <w:lvl w:ilvl="3" w:tplc="7F74FECE">
      <w:start w:val="1"/>
      <w:numFmt w:val="bullet"/>
      <w:lvlText w:val=""/>
      <w:lvlJc w:val="left"/>
      <w:pPr>
        <w:ind w:left="2880" w:hanging="360"/>
      </w:pPr>
      <w:rPr>
        <w:rFonts w:hint="default" w:ascii="Symbol" w:hAnsi="Symbol"/>
      </w:rPr>
    </w:lvl>
    <w:lvl w:ilvl="4" w:tplc="DC6E2790">
      <w:start w:val="1"/>
      <w:numFmt w:val="bullet"/>
      <w:lvlText w:val="o"/>
      <w:lvlJc w:val="left"/>
      <w:pPr>
        <w:ind w:left="3600" w:hanging="360"/>
      </w:pPr>
      <w:rPr>
        <w:rFonts w:hint="default" w:ascii="Courier New" w:hAnsi="Courier New"/>
      </w:rPr>
    </w:lvl>
    <w:lvl w:ilvl="5" w:tplc="0A5A84B4">
      <w:start w:val="1"/>
      <w:numFmt w:val="bullet"/>
      <w:lvlText w:val=""/>
      <w:lvlJc w:val="left"/>
      <w:pPr>
        <w:ind w:left="4320" w:hanging="360"/>
      </w:pPr>
      <w:rPr>
        <w:rFonts w:hint="default" w:ascii="Wingdings" w:hAnsi="Wingdings"/>
      </w:rPr>
    </w:lvl>
    <w:lvl w:ilvl="6" w:tplc="8C6A20AA">
      <w:start w:val="1"/>
      <w:numFmt w:val="bullet"/>
      <w:lvlText w:val=""/>
      <w:lvlJc w:val="left"/>
      <w:pPr>
        <w:ind w:left="5040" w:hanging="360"/>
      </w:pPr>
      <w:rPr>
        <w:rFonts w:hint="default" w:ascii="Symbol" w:hAnsi="Symbol"/>
      </w:rPr>
    </w:lvl>
    <w:lvl w:ilvl="7" w:tplc="89C0246C">
      <w:start w:val="1"/>
      <w:numFmt w:val="bullet"/>
      <w:lvlText w:val="o"/>
      <w:lvlJc w:val="left"/>
      <w:pPr>
        <w:ind w:left="5760" w:hanging="360"/>
      </w:pPr>
      <w:rPr>
        <w:rFonts w:hint="default" w:ascii="Courier New" w:hAnsi="Courier New"/>
      </w:rPr>
    </w:lvl>
    <w:lvl w:ilvl="8" w:tplc="B2B0974A">
      <w:start w:val="1"/>
      <w:numFmt w:val="bullet"/>
      <w:lvlText w:val=""/>
      <w:lvlJc w:val="left"/>
      <w:pPr>
        <w:ind w:left="6480" w:hanging="360"/>
      </w:pPr>
      <w:rPr>
        <w:rFonts w:hint="default" w:ascii="Wingdings" w:hAnsi="Wingdings"/>
      </w:rPr>
    </w:lvl>
  </w:abstractNum>
  <w:abstractNum w:abstractNumId="5" w15:restartNumberingAfterBreak="0">
    <w:nsid w:val="21840937"/>
    <w:multiLevelType w:val="hybridMultilevel"/>
    <w:tmpl w:val="8150577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EE073B4"/>
    <w:multiLevelType w:val="hybridMultilevel"/>
    <w:tmpl w:val="15EC701A"/>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7" w15:restartNumberingAfterBreak="0">
    <w:nsid w:val="3D151665"/>
    <w:multiLevelType w:val="hybridMultilevel"/>
    <w:tmpl w:val="EEDACF34"/>
    <w:lvl w:ilvl="0" w:tplc="581481F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45F21D6D"/>
    <w:multiLevelType w:val="hybridMultilevel"/>
    <w:tmpl w:val="0ABC271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578F40D6"/>
    <w:multiLevelType w:val="hybridMultilevel"/>
    <w:tmpl w:val="0F129432"/>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62F81C20"/>
    <w:multiLevelType w:val="hybridMultilevel"/>
    <w:tmpl w:val="812A9A8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6E9E6829"/>
    <w:multiLevelType w:val="hybridMultilevel"/>
    <w:tmpl w:val="97F4EE6C"/>
    <w:lvl w:ilvl="0" w:tplc="4AD656C4">
      <w:start w:val="1"/>
      <w:numFmt w:val="bullet"/>
      <w:lvlText w:val=""/>
      <w:lvlJc w:val="left"/>
      <w:pPr>
        <w:ind w:left="720" w:hanging="360"/>
      </w:pPr>
      <w:rPr>
        <w:rFonts w:hint="default" w:ascii="Symbol" w:hAnsi="Symbol"/>
      </w:rPr>
    </w:lvl>
    <w:lvl w:ilvl="1" w:tplc="F5A086F8">
      <w:start w:val="1"/>
      <w:numFmt w:val="bullet"/>
      <w:lvlText w:val="o"/>
      <w:lvlJc w:val="left"/>
      <w:pPr>
        <w:ind w:left="1440" w:hanging="360"/>
      </w:pPr>
      <w:rPr>
        <w:rFonts w:hint="default" w:ascii="Courier New" w:hAnsi="Courier New"/>
      </w:rPr>
    </w:lvl>
    <w:lvl w:ilvl="2" w:tplc="489E583C">
      <w:start w:val="1"/>
      <w:numFmt w:val="bullet"/>
      <w:lvlText w:val=""/>
      <w:lvlJc w:val="left"/>
      <w:pPr>
        <w:ind w:left="2160" w:hanging="360"/>
      </w:pPr>
      <w:rPr>
        <w:rFonts w:hint="default" w:ascii="Wingdings" w:hAnsi="Wingdings"/>
      </w:rPr>
    </w:lvl>
    <w:lvl w:ilvl="3" w:tplc="707492A0">
      <w:start w:val="1"/>
      <w:numFmt w:val="bullet"/>
      <w:lvlText w:val=""/>
      <w:lvlJc w:val="left"/>
      <w:pPr>
        <w:ind w:left="2880" w:hanging="360"/>
      </w:pPr>
      <w:rPr>
        <w:rFonts w:hint="default" w:ascii="Symbol" w:hAnsi="Symbol"/>
      </w:rPr>
    </w:lvl>
    <w:lvl w:ilvl="4" w:tplc="8D20816C">
      <w:start w:val="1"/>
      <w:numFmt w:val="bullet"/>
      <w:lvlText w:val="o"/>
      <w:lvlJc w:val="left"/>
      <w:pPr>
        <w:ind w:left="3600" w:hanging="360"/>
      </w:pPr>
      <w:rPr>
        <w:rFonts w:hint="default" w:ascii="Courier New" w:hAnsi="Courier New"/>
      </w:rPr>
    </w:lvl>
    <w:lvl w:ilvl="5" w:tplc="8DFCA60E">
      <w:start w:val="1"/>
      <w:numFmt w:val="bullet"/>
      <w:lvlText w:val=""/>
      <w:lvlJc w:val="left"/>
      <w:pPr>
        <w:ind w:left="4320" w:hanging="360"/>
      </w:pPr>
      <w:rPr>
        <w:rFonts w:hint="default" w:ascii="Wingdings" w:hAnsi="Wingdings"/>
      </w:rPr>
    </w:lvl>
    <w:lvl w:ilvl="6" w:tplc="0CBCEA8E">
      <w:start w:val="1"/>
      <w:numFmt w:val="bullet"/>
      <w:lvlText w:val=""/>
      <w:lvlJc w:val="left"/>
      <w:pPr>
        <w:ind w:left="5040" w:hanging="360"/>
      </w:pPr>
      <w:rPr>
        <w:rFonts w:hint="default" w:ascii="Symbol" w:hAnsi="Symbol"/>
      </w:rPr>
    </w:lvl>
    <w:lvl w:ilvl="7" w:tplc="0E401976">
      <w:start w:val="1"/>
      <w:numFmt w:val="bullet"/>
      <w:lvlText w:val="o"/>
      <w:lvlJc w:val="left"/>
      <w:pPr>
        <w:ind w:left="5760" w:hanging="360"/>
      </w:pPr>
      <w:rPr>
        <w:rFonts w:hint="default" w:ascii="Courier New" w:hAnsi="Courier New"/>
      </w:rPr>
    </w:lvl>
    <w:lvl w:ilvl="8" w:tplc="080AB4F4">
      <w:start w:val="1"/>
      <w:numFmt w:val="bullet"/>
      <w:lvlText w:val=""/>
      <w:lvlJc w:val="left"/>
      <w:pPr>
        <w:ind w:left="6480" w:hanging="360"/>
      </w:pPr>
      <w:rPr>
        <w:rFonts w:hint="default" w:ascii="Wingdings" w:hAnsi="Wingdings"/>
      </w:rPr>
    </w:lvl>
  </w:abstractNum>
  <w:abstractNum w:abstractNumId="12" w15:restartNumberingAfterBreak="0">
    <w:nsid w:val="7CC02EB5"/>
    <w:multiLevelType w:val="hybridMultilevel"/>
    <w:tmpl w:val="0520EB5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4"/>
  </w:num>
  <w:num w:numId="2">
    <w:abstractNumId w:val="2"/>
  </w:num>
  <w:num w:numId="3">
    <w:abstractNumId w:val="0"/>
  </w:num>
  <w:num w:numId="4">
    <w:abstractNumId w:val="11"/>
  </w:num>
  <w:num w:numId="5">
    <w:abstractNumId w:val="3"/>
  </w:num>
  <w:num w:numId="6">
    <w:abstractNumId w:val="6"/>
  </w:num>
  <w:num w:numId="7">
    <w:abstractNumId w:val="5"/>
  </w:num>
  <w:num w:numId="8">
    <w:abstractNumId w:val="10"/>
  </w:num>
  <w:num w:numId="9">
    <w:abstractNumId w:val="9"/>
  </w:num>
  <w:num w:numId="10">
    <w:abstractNumId w:val="1"/>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98"/>
    <w:rsid w:val="000732E5"/>
    <w:rsid w:val="002543BF"/>
    <w:rsid w:val="00273DDE"/>
    <w:rsid w:val="00287616"/>
    <w:rsid w:val="00321579"/>
    <w:rsid w:val="003B13AD"/>
    <w:rsid w:val="003D765C"/>
    <w:rsid w:val="00440FCC"/>
    <w:rsid w:val="0058252F"/>
    <w:rsid w:val="006445D8"/>
    <w:rsid w:val="00724A51"/>
    <w:rsid w:val="00783A42"/>
    <w:rsid w:val="00788D11"/>
    <w:rsid w:val="00A80145"/>
    <w:rsid w:val="00B70698"/>
    <w:rsid w:val="00BF7EC1"/>
    <w:rsid w:val="00C30C45"/>
    <w:rsid w:val="00CC56DE"/>
    <w:rsid w:val="00CD5337"/>
    <w:rsid w:val="00D10A1C"/>
    <w:rsid w:val="00D69916"/>
    <w:rsid w:val="00DA49E8"/>
    <w:rsid w:val="00E20209"/>
    <w:rsid w:val="00E82A6D"/>
    <w:rsid w:val="00F42D69"/>
    <w:rsid w:val="00F60388"/>
    <w:rsid w:val="017C5C5D"/>
    <w:rsid w:val="01C3EE6F"/>
    <w:rsid w:val="0204B4DD"/>
    <w:rsid w:val="0216C74F"/>
    <w:rsid w:val="02AE5A77"/>
    <w:rsid w:val="02C6631D"/>
    <w:rsid w:val="02CD4314"/>
    <w:rsid w:val="02EC5875"/>
    <w:rsid w:val="034EB5C6"/>
    <w:rsid w:val="0360602A"/>
    <w:rsid w:val="03B4D1D3"/>
    <w:rsid w:val="03D895B7"/>
    <w:rsid w:val="03F0F27A"/>
    <w:rsid w:val="04158C79"/>
    <w:rsid w:val="0430D198"/>
    <w:rsid w:val="044518A5"/>
    <w:rsid w:val="04A109E5"/>
    <w:rsid w:val="04DB1D16"/>
    <w:rsid w:val="04DB8F0F"/>
    <w:rsid w:val="0533F86B"/>
    <w:rsid w:val="055F933C"/>
    <w:rsid w:val="05624041"/>
    <w:rsid w:val="05628900"/>
    <w:rsid w:val="05AFEBAF"/>
    <w:rsid w:val="05CC29F5"/>
    <w:rsid w:val="05D2467B"/>
    <w:rsid w:val="05DE0090"/>
    <w:rsid w:val="060C318F"/>
    <w:rsid w:val="06323AC8"/>
    <w:rsid w:val="063B1C86"/>
    <w:rsid w:val="067BE1A6"/>
    <w:rsid w:val="067D2C9B"/>
    <w:rsid w:val="06815B5F"/>
    <w:rsid w:val="06876767"/>
    <w:rsid w:val="06AB5C5E"/>
    <w:rsid w:val="06ACDF91"/>
    <w:rsid w:val="074D2127"/>
    <w:rsid w:val="07BE8FF0"/>
    <w:rsid w:val="07BF9EC6"/>
    <w:rsid w:val="07C90943"/>
    <w:rsid w:val="0835DEE7"/>
    <w:rsid w:val="08442A44"/>
    <w:rsid w:val="08B6EE41"/>
    <w:rsid w:val="08CE911F"/>
    <w:rsid w:val="08FD9AD8"/>
    <w:rsid w:val="092BCB96"/>
    <w:rsid w:val="093FB2B1"/>
    <w:rsid w:val="0965CA3F"/>
    <w:rsid w:val="0984008F"/>
    <w:rsid w:val="09BEAB25"/>
    <w:rsid w:val="09C20ADE"/>
    <w:rsid w:val="09FDAE4D"/>
    <w:rsid w:val="0A134AB9"/>
    <w:rsid w:val="0A324D48"/>
    <w:rsid w:val="0A3A4FA2"/>
    <w:rsid w:val="0A4A9EBA"/>
    <w:rsid w:val="0A55F8C9"/>
    <w:rsid w:val="0AA5F603"/>
    <w:rsid w:val="0AB5F446"/>
    <w:rsid w:val="0AF536D4"/>
    <w:rsid w:val="0BA3BD59"/>
    <w:rsid w:val="0BAAC5CB"/>
    <w:rsid w:val="0BE9013A"/>
    <w:rsid w:val="0C0FE67A"/>
    <w:rsid w:val="0C54DF41"/>
    <w:rsid w:val="0C732843"/>
    <w:rsid w:val="0CE3B808"/>
    <w:rsid w:val="0CE8FAB7"/>
    <w:rsid w:val="0D2BB668"/>
    <w:rsid w:val="0D38A32A"/>
    <w:rsid w:val="0E2324E0"/>
    <w:rsid w:val="0E33754A"/>
    <w:rsid w:val="0E46CE7D"/>
    <w:rsid w:val="0E7DB1AD"/>
    <w:rsid w:val="0EA846CD"/>
    <w:rsid w:val="0EC45216"/>
    <w:rsid w:val="0F0CF4C2"/>
    <w:rsid w:val="0F1D874C"/>
    <w:rsid w:val="0F5E7DCC"/>
    <w:rsid w:val="0F91B468"/>
    <w:rsid w:val="0FA10F22"/>
    <w:rsid w:val="0FBAE360"/>
    <w:rsid w:val="0FC19E4C"/>
    <w:rsid w:val="0FE824EC"/>
    <w:rsid w:val="0FF25CF9"/>
    <w:rsid w:val="102F4B83"/>
    <w:rsid w:val="103C89AC"/>
    <w:rsid w:val="106AFD0A"/>
    <w:rsid w:val="107A65E9"/>
    <w:rsid w:val="10C9FCB7"/>
    <w:rsid w:val="10CE5533"/>
    <w:rsid w:val="10E1D832"/>
    <w:rsid w:val="1103F2C9"/>
    <w:rsid w:val="110BD88F"/>
    <w:rsid w:val="11E9447A"/>
    <w:rsid w:val="11F1A701"/>
    <w:rsid w:val="122DFEE4"/>
    <w:rsid w:val="124A2CAF"/>
    <w:rsid w:val="12BC4350"/>
    <w:rsid w:val="134BA85C"/>
    <w:rsid w:val="13A11840"/>
    <w:rsid w:val="13DAAC47"/>
    <w:rsid w:val="14049860"/>
    <w:rsid w:val="1414E0AE"/>
    <w:rsid w:val="142816FC"/>
    <w:rsid w:val="147FEDA2"/>
    <w:rsid w:val="148064B1"/>
    <w:rsid w:val="148671F7"/>
    <w:rsid w:val="1494E01E"/>
    <w:rsid w:val="14D24B20"/>
    <w:rsid w:val="14E8C950"/>
    <w:rsid w:val="14E92101"/>
    <w:rsid w:val="15091230"/>
    <w:rsid w:val="1552DDBC"/>
    <w:rsid w:val="157DC142"/>
    <w:rsid w:val="15986C93"/>
    <w:rsid w:val="159CFB95"/>
    <w:rsid w:val="15DE1E1F"/>
    <w:rsid w:val="1656E9A3"/>
    <w:rsid w:val="165E1ACC"/>
    <w:rsid w:val="1686C301"/>
    <w:rsid w:val="169B9193"/>
    <w:rsid w:val="16D63EF4"/>
    <w:rsid w:val="177E9624"/>
    <w:rsid w:val="178A1D28"/>
    <w:rsid w:val="179AA371"/>
    <w:rsid w:val="17CEF4BC"/>
    <w:rsid w:val="17F7F5D3"/>
    <w:rsid w:val="17F8B138"/>
    <w:rsid w:val="185411C8"/>
    <w:rsid w:val="185C53F4"/>
    <w:rsid w:val="187C5747"/>
    <w:rsid w:val="18A3DA30"/>
    <w:rsid w:val="18AE3B2E"/>
    <w:rsid w:val="18BF1510"/>
    <w:rsid w:val="18DCE30F"/>
    <w:rsid w:val="1952C55A"/>
    <w:rsid w:val="197214DD"/>
    <w:rsid w:val="19F98333"/>
    <w:rsid w:val="1A4CD4E1"/>
    <w:rsid w:val="1A5D9F1F"/>
    <w:rsid w:val="1A9746D5"/>
    <w:rsid w:val="1A9CB3DB"/>
    <w:rsid w:val="1AB6DC85"/>
    <w:rsid w:val="1B04BA7D"/>
    <w:rsid w:val="1B054545"/>
    <w:rsid w:val="1B26B4D6"/>
    <w:rsid w:val="1B2813DD"/>
    <w:rsid w:val="1B5A35E3"/>
    <w:rsid w:val="1B5E65BD"/>
    <w:rsid w:val="1B64A05E"/>
    <w:rsid w:val="1B873510"/>
    <w:rsid w:val="1BB7D624"/>
    <w:rsid w:val="1BEBE293"/>
    <w:rsid w:val="1C04EB4E"/>
    <w:rsid w:val="1C31E85F"/>
    <w:rsid w:val="1C3DBC25"/>
    <w:rsid w:val="1C4A9C95"/>
    <w:rsid w:val="1C6EAA7A"/>
    <w:rsid w:val="1C717336"/>
    <w:rsid w:val="1C8342A1"/>
    <w:rsid w:val="1C97870D"/>
    <w:rsid w:val="1CCC6034"/>
    <w:rsid w:val="1CDD017A"/>
    <w:rsid w:val="1D72C35C"/>
    <w:rsid w:val="1DC6DB26"/>
    <w:rsid w:val="1E0EF784"/>
    <w:rsid w:val="1E2154E7"/>
    <w:rsid w:val="1E415E21"/>
    <w:rsid w:val="1E693578"/>
    <w:rsid w:val="1EDA6E88"/>
    <w:rsid w:val="1EDD4CA3"/>
    <w:rsid w:val="1F449C7D"/>
    <w:rsid w:val="1F9F3838"/>
    <w:rsid w:val="1FC4D3AA"/>
    <w:rsid w:val="1FD667F2"/>
    <w:rsid w:val="20200CE0"/>
    <w:rsid w:val="2020AD15"/>
    <w:rsid w:val="202DAF96"/>
    <w:rsid w:val="20368E4D"/>
    <w:rsid w:val="2083724A"/>
    <w:rsid w:val="209220BF"/>
    <w:rsid w:val="20D3ADD6"/>
    <w:rsid w:val="20D967F9"/>
    <w:rsid w:val="21342996"/>
    <w:rsid w:val="218CF4BA"/>
    <w:rsid w:val="21DC720F"/>
    <w:rsid w:val="21DD0892"/>
    <w:rsid w:val="226741E0"/>
    <w:rsid w:val="229A5F66"/>
    <w:rsid w:val="22EB44DE"/>
    <w:rsid w:val="22EC6B25"/>
    <w:rsid w:val="237ABA5D"/>
    <w:rsid w:val="23928B8C"/>
    <w:rsid w:val="240DE78B"/>
    <w:rsid w:val="24382CE1"/>
    <w:rsid w:val="24ED31D5"/>
    <w:rsid w:val="24FC2729"/>
    <w:rsid w:val="254A7D4A"/>
    <w:rsid w:val="25E6C866"/>
    <w:rsid w:val="25EB8303"/>
    <w:rsid w:val="2604F65A"/>
    <w:rsid w:val="264D634C"/>
    <w:rsid w:val="26578B1C"/>
    <w:rsid w:val="267D88DB"/>
    <w:rsid w:val="26845388"/>
    <w:rsid w:val="26918BD5"/>
    <w:rsid w:val="26CC916E"/>
    <w:rsid w:val="26CD72E4"/>
    <w:rsid w:val="26F7E6B1"/>
    <w:rsid w:val="274346F8"/>
    <w:rsid w:val="2745184D"/>
    <w:rsid w:val="2747A07C"/>
    <w:rsid w:val="27ED4319"/>
    <w:rsid w:val="2836DB53"/>
    <w:rsid w:val="2848C67D"/>
    <w:rsid w:val="2895507C"/>
    <w:rsid w:val="28FEA12D"/>
    <w:rsid w:val="291472F0"/>
    <w:rsid w:val="29676BEF"/>
    <w:rsid w:val="29E68067"/>
    <w:rsid w:val="2A1CC2EA"/>
    <w:rsid w:val="2B1CED2F"/>
    <w:rsid w:val="2B3CEB86"/>
    <w:rsid w:val="2B4C1A03"/>
    <w:rsid w:val="2B520CA9"/>
    <w:rsid w:val="2B5C3B77"/>
    <w:rsid w:val="2B7EDAF2"/>
    <w:rsid w:val="2B826237"/>
    <w:rsid w:val="2B8C7A57"/>
    <w:rsid w:val="2BCE2F42"/>
    <w:rsid w:val="2C0FF043"/>
    <w:rsid w:val="2C263FB9"/>
    <w:rsid w:val="2C5FB380"/>
    <w:rsid w:val="2C8D823E"/>
    <w:rsid w:val="2C8E8151"/>
    <w:rsid w:val="2D46A3FE"/>
    <w:rsid w:val="2D94B118"/>
    <w:rsid w:val="2DDAF6D5"/>
    <w:rsid w:val="2E05D657"/>
    <w:rsid w:val="2E0DD209"/>
    <w:rsid w:val="2E2C7A49"/>
    <w:rsid w:val="2E3D1310"/>
    <w:rsid w:val="2E62B476"/>
    <w:rsid w:val="2E9224C4"/>
    <w:rsid w:val="2E9F87D1"/>
    <w:rsid w:val="2F3D99C6"/>
    <w:rsid w:val="2F43F980"/>
    <w:rsid w:val="2F453D04"/>
    <w:rsid w:val="2F60A302"/>
    <w:rsid w:val="2F6FA15B"/>
    <w:rsid w:val="2F7F891C"/>
    <w:rsid w:val="2FA51805"/>
    <w:rsid w:val="2FBBDA92"/>
    <w:rsid w:val="301FD2E7"/>
    <w:rsid w:val="30355F5D"/>
    <w:rsid w:val="306078EF"/>
    <w:rsid w:val="3063E4E8"/>
    <w:rsid w:val="30700F21"/>
    <w:rsid w:val="307A177D"/>
    <w:rsid w:val="30D2B33A"/>
    <w:rsid w:val="311E27FD"/>
    <w:rsid w:val="31413F7B"/>
    <w:rsid w:val="318A0CC6"/>
    <w:rsid w:val="31918521"/>
    <w:rsid w:val="31A744DA"/>
    <w:rsid w:val="31B3183B"/>
    <w:rsid w:val="3238F12D"/>
    <w:rsid w:val="324E7E83"/>
    <w:rsid w:val="325BBF69"/>
    <w:rsid w:val="32E8CCBD"/>
    <w:rsid w:val="32EFFB1C"/>
    <w:rsid w:val="3356C23F"/>
    <w:rsid w:val="338769E7"/>
    <w:rsid w:val="3404EC73"/>
    <w:rsid w:val="34A6253C"/>
    <w:rsid w:val="34B3B3D9"/>
    <w:rsid w:val="34D5791C"/>
    <w:rsid w:val="35392B9A"/>
    <w:rsid w:val="354AAD90"/>
    <w:rsid w:val="3570ED37"/>
    <w:rsid w:val="35B1312B"/>
    <w:rsid w:val="35C25461"/>
    <w:rsid w:val="35D0A2D4"/>
    <w:rsid w:val="35F2CDC2"/>
    <w:rsid w:val="3649BD88"/>
    <w:rsid w:val="365890FB"/>
    <w:rsid w:val="3680FEFA"/>
    <w:rsid w:val="36B330B5"/>
    <w:rsid w:val="36FC3207"/>
    <w:rsid w:val="37012A35"/>
    <w:rsid w:val="3722A68F"/>
    <w:rsid w:val="37330FF5"/>
    <w:rsid w:val="375EC455"/>
    <w:rsid w:val="37698A77"/>
    <w:rsid w:val="37A906AD"/>
    <w:rsid w:val="37ADDA9A"/>
    <w:rsid w:val="37B149F3"/>
    <w:rsid w:val="37B47E49"/>
    <w:rsid w:val="37DA7900"/>
    <w:rsid w:val="3803EBDD"/>
    <w:rsid w:val="380EA28C"/>
    <w:rsid w:val="3811F7D0"/>
    <w:rsid w:val="381B4C2A"/>
    <w:rsid w:val="38324612"/>
    <w:rsid w:val="3840DD76"/>
    <w:rsid w:val="3869889D"/>
    <w:rsid w:val="38D91CBC"/>
    <w:rsid w:val="38E2CAD5"/>
    <w:rsid w:val="38F2AAE0"/>
    <w:rsid w:val="393E279E"/>
    <w:rsid w:val="39BBA36D"/>
    <w:rsid w:val="39FEBC10"/>
    <w:rsid w:val="3A126580"/>
    <w:rsid w:val="3A31A475"/>
    <w:rsid w:val="3A6B0EF0"/>
    <w:rsid w:val="3ABDE1B0"/>
    <w:rsid w:val="3ACDF57D"/>
    <w:rsid w:val="3B00D6D3"/>
    <w:rsid w:val="3B58FEA8"/>
    <w:rsid w:val="3B6911EC"/>
    <w:rsid w:val="3B72598B"/>
    <w:rsid w:val="3BD8629D"/>
    <w:rsid w:val="3C280E49"/>
    <w:rsid w:val="3C80CB20"/>
    <w:rsid w:val="3C9BF77F"/>
    <w:rsid w:val="3C9E28EC"/>
    <w:rsid w:val="3D7A4BB5"/>
    <w:rsid w:val="3DA797D5"/>
    <w:rsid w:val="3DB46E83"/>
    <w:rsid w:val="3DB788BB"/>
    <w:rsid w:val="3DE0B095"/>
    <w:rsid w:val="3E09726D"/>
    <w:rsid w:val="3E171596"/>
    <w:rsid w:val="3E4B1C1F"/>
    <w:rsid w:val="3E85F809"/>
    <w:rsid w:val="3E87AF4A"/>
    <w:rsid w:val="3EFE56CF"/>
    <w:rsid w:val="3F40BADA"/>
    <w:rsid w:val="3FBE1359"/>
    <w:rsid w:val="402E49A4"/>
    <w:rsid w:val="40381048"/>
    <w:rsid w:val="406AB936"/>
    <w:rsid w:val="408528F1"/>
    <w:rsid w:val="40BE050A"/>
    <w:rsid w:val="40C2829D"/>
    <w:rsid w:val="40D38C91"/>
    <w:rsid w:val="40DE790C"/>
    <w:rsid w:val="40E865D7"/>
    <w:rsid w:val="4193DD1B"/>
    <w:rsid w:val="41A92530"/>
    <w:rsid w:val="4238901E"/>
    <w:rsid w:val="425C77A9"/>
    <w:rsid w:val="426CBB2E"/>
    <w:rsid w:val="429ED7C8"/>
    <w:rsid w:val="42B62402"/>
    <w:rsid w:val="432E93AB"/>
    <w:rsid w:val="437B0599"/>
    <w:rsid w:val="43A1516D"/>
    <w:rsid w:val="442E331F"/>
    <w:rsid w:val="44746435"/>
    <w:rsid w:val="447C960F"/>
    <w:rsid w:val="448B1ACF"/>
    <w:rsid w:val="4493E56A"/>
    <w:rsid w:val="453A1708"/>
    <w:rsid w:val="455C2DD2"/>
    <w:rsid w:val="4571F311"/>
    <w:rsid w:val="4573898C"/>
    <w:rsid w:val="457FAAA9"/>
    <w:rsid w:val="45BB29DA"/>
    <w:rsid w:val="45EADF0F"/>
    <w:rsid w:val="45F7762E"/>
    <w:rsid w:val="4603847B"/>
    <w:rsid w:val="463B4A21"/>
    <w:rsid w:val="464D3DAB"/>
    <w:rsid w:val="467C8DBA"/>
    <w:rsid w:val="46A0572B"/>
    <w:rsid w:val="46E45DAF"/>
    <w:rsid w:val="46ED38B9"/>
    <w:rsid w:val="4724B97B"/>
    <w:rsid w:val="47301EBF"/>
    <w:rsid w:val="47338154"/>
    <w:rsid w:val="474A1AEE"/>
    <w:rsid w:val="47ACB066"/>
    <w:rsid w:val="47C5FBD6"/>
    <w:rsid w:val="47F35E52"/>
    <w:rsid w:val="47FB6B8B"/>
    <w:rsid w:val="48B14D60"/>
    <w:rsid w:val="48C4BFFC"/>
    <w:rsid w:val="493B4C6D"/>
    <w:rsid w:val="49BF5E6B"/>
    <w:rsid w:val="4A4680D3"/>
    <w:rsid w:val="4A78F33D"/>
    <w:rsid w:val="4B01B26A"/>
    <w:rsid w:val="4B3A5B14"/>
    <w:rsid w:val="4B7ED5DC"/>
    <w:rsid w:val="4BB7D8FA"/>
    <w:rsid w:val="4BD6803E"/>
    <w:rsid w:val="4C0E849F"/>
    <w:rsid w:val="4C230EEE"/>
    <w:rsid w:val="4C444F25"/>
    <w:rsid w:val="4CA22C0F"/>
    <w:rsid w:val="4CC2453B"/>
    <w:rsid w:val="4CDBD5B9"/>
    <w:rsid w:val="4D2B5D69"/>
    <w:rsid w:val="4D440A12"/>
    <w:rsid w:val="4D79AAB7"/>
    <w:rsid w:val="4D86CF34"/>
    <w:rsid w:val="4E69D474"/>
    <w:rsid w:val="4EBCCD4D"/>
    <w:rsid w:val="4ECBD967"/>
    <w:rsid w:val="4EE0D1C5"/>
    <w:rsid w:val="4F0CDCB1"/>
    <w:rsid w:val="4F54A77D"/>
    <w:rsid w:val="4F6D747C"/>
    <w:rsid w:val="4F6F371B"/>
    <w:rsid w:val="4F72D5CA"/>
    <w:rsid w:val="4F9CE418"/>
    <w:rsid w:val="4FDAFCB9"/>
    <w:rsid w:val="4FDAFFDD"/>
    <w:rsid w:val="4FE727A9"/>
    <w:rsid w:val="50213D23"/>
    <w:rsid w:val="502CF482"/>
    <w:rsid w:val="507DAF92"/>
    <w:rsid w:val="50A75876"/>
    <w:rsid w:val="51649510"/>
    <w:rsid w:val="5193CC71"/>
    <w:rsid w:val="51C5C81C"/>
    <w:rsid w:val="524696E9"/>
    <w:rsid w:val="52AAC7B7"/>
    <w:rsid w:val="52F6E476"/>
    <w:rsid w:val="53194280"/>
    <w:rsid w:val="536C3B79"/>
    <w:rsid w:val="538CBC13"/>
    <w:rsid w:val="53911772"/>
    <w:rsid w:val="53E0A826"/>
    <w:rsid w:val="541CC73B"/>
    <w:rsid w:val="54728265"/>
    <w:rsid w:val="547BDCDE"/>
    <w:rsid w:val="547D9A53"/>
    <w:rsid w:val="54D5D112"/>
    <w:rsid w:val="54E689E2"/>
    <w:rsid w:val="5562266B"/>
    <w:rsid w:val="5563CE26"/>
    <w:rsid w:val="556EBC7B"/>
    <w:rsid w:val="5588C1C4"/>
    <w:rsid w:val="559515AF"/>
    <w:rsid w:val="55AF844D"/>
    <w:rsid w:val="55DD322C"/>
    <w:rsid w:val="560ACD6C"/>
    <w:rsid w:val="561C6E7F"/>
    <w:rsid w:val="566D9DBF"/>
    <w:rsid w:val="57203802"/>
    <w:rsid w:val="572986E9"/>
    <w:rsid w:val="576ADBD8"/>
    <w:rsid w:val="57A0B76C"/>
    <w:rsid w:val="57AF59F0"/>
    <w:rsid w:val="57F98C88"/>
    <w:rsid w:val="587A2A88"/>
    <w:rsid w:val="58925DD8"/>
    <w:rsid w:val="58F9D065"/>
    <w:rsid w:val="58FB55C8"/>
    <w:rsid w:val="592AEE4E"/>
    <w:rsid w:val="5960EDA3"/>
    <w:rsid w:val="596ED4D3"/>
    <w:rsid w:val="59C94269"/>
    <w:rsid w:val="59ED3B85"/>
    <w:rsid w:val="59F245C3"/>
    <w:rsid w:val="5A4159E0"/>
    <w:rsid w:val="5A5E78F1"/>
    <w:rsid w:val="5A822C38"/>
    <w:rsid w:val="5AA95587"/>
    <w:rsid w:val="5AE806B2"/>
    <w:rsid w:val="5B0692BE"/>
    <w:rsid w:val="5B1CE220"/>
    <w:rsid w:val="5B561218"/>
    <w:rsid w:val="5B79D04B"/>
    <w:rsid w:val="5BB23576"/>
    <w:rsid w:val="5C2511CC"/>
    <w:rsid w:val="5C38F5D8"/>
    <w:rsid w:val="5C5FE4B3"/>
    <w:rsid w:val="5C6F07E4"/>
    <w:rsid w:val="5C9B2448"/>
    <w:rsid w:val="5CB2BC89"/>
    <w:rsid w:val="5CFF0268"/>
    <w:rsid w:val="5D32B727"/>
    <w:rsid w:val="5DB33C1D"/>
    <w:rsid w:val="5DEAE789"/>
    <w:rsid w:val="5DF31465"/>
    <w:rsid w:val="5E5FB111"/>
    <w:rsid w:val="5E636C8E"/>
    <w:rsid w:val="5E943B65"/>
    <w:rsid w:val="5ECB8181"/>
    <w:rsid w:val="5ED375BF"/>
    <w:rsid w:val="5FBE0B6A"/>
    <w:rsid w:val="5FF216D4"/>
    <w:rsid w:val="60370853"/>
    <w:rsid w:val="603B5B87"/>
    <w:rsid w:val="604CA72B"/>
    <w:rsid w:val="60EA0D51"/>
    <w:rsid w:val="61C6EE8D"/>
    <w:rsid w:val="62160242"/>
    <w:rsid w:val="62192394"/>
    <w:rsid w:val="625D5A1F"/>
    <w:rsid w:val="62605930"/>
    <w:rsid w:val="62605E47"/>
    <w:rsid w:val="6279D373"/>
    <w:rsid w:val="62A9C010"/>
    <w:rsid w:val="62F098BB"/>
    <w:rsid w:val="63621A52"/>
    <w:rsid w:val="636590A9"/>
    <w:rsid w:val="6376937C"/>
    <w:rsid w:val="6387C144"/>
    <w:rsid w:val="639AD0CE"/>
    <w:rsid w:val="63BB8310"/>
    <w:rsid w:val="63CB3F54"/>
    <w:rsid w:val="63D031E9"/>
    <w:rsid w:val="642BA655"/>
    <w:rsid w:val="6491C94A"/>
    <w:rsid w:val="64DE5474"/>
    <w:rsid w:val="64E42A83"/>
    <w:rsid w:val="654FF64C"/>
    <w:rsid w:val="6568C568"/>
    <w:rsid w:val="65B0DFBB"/>
    <w:rsid w:val="65C586B2"/>
    <w:rsid w:val="66516E60"/>
    <w:rsid w:val="667D9A6B"/>
    <w:rsid w:val="66AA06F0"/>
    <w:rsid w:val="66D26E7C"/>
    <w:rsid w:val="66DEAE15"/>
    <w:rsid w:val="66E48251"/>
    <w:rsid w:val="67F9AE30"/>
    <w:rsid w:val="68AEA272"/>
    <w:rsid w:val="68CCEFC0"/>
    <w:rsid w:val="690C110A"/>
    <w:rsid w:val="690EE557"/>
    <w:rsid w:val="6994B9CD"/>
    <w:rsid w:val="69F6E40A"/>
    <w:rsid w:val="69F8F947"/>
    <w:rsid w:val="6A048DB6"/>
    <w:rsid w:val="6A66F510"/>
    <w:rsid w:val="6A73D077"/>
    <w:rsid w:val="6A83E658"/>
    <w:rsid w:val="6AA2F9C7"/>
    <w:rsid w:val="6AA71D9B"/>
    <w:rsid w:val="6AC01747"/>
    <w:rsid w:val="6AC289A6"/>
    <w:rsid w:val="6B0492E0"/>
    <w:rsid w:val="6B0EFC0C"/>
    <w:rsid w:val="6BAC198F"/>
    <w:rsid w:val="6BACB22F"/>
    <w:rsid w:val="6BB8FC04"/>
    <w:rsid w:val="6BEDB5CC"/>
    <w:rsid w:val="6C5621CB"/>
    <w:rsid w:val="6D50BE36"/>
    <w:rsid w:val="6D810C0C"/>
    <w:rsid w:val="6D9521DC"/>
    <w:rsid w:val="6D9C39A3"/>
    <w:rsid w:val="6DC22289"/>
    <w:rsid w:val="6DF35DBC"/>
    <w:rsid w:val="6DF67D74"/>
    <w:rsid w:val="6E568790"/>
    <w:rsid w:val="6E6F91E4"/>
    <w:rsid w:val="6E9BBE4C"/>
    <w:rsid w:val="6F313EC2"/>
    <w:rsid w:val="6FBD10E0"/>
    <w:rsid w:val="6FED2EFC"/>
    <w:rsid w:val="703517AA"/>
    <w:rsid w:val="7052A685"/>
    <w:rsid w:val="705DBB07"/>
    <w:rsid w:val="70996D95"/>
    <w:rsid w:val="709FC69C"/>
    <w:rsid w:val="70C98641"/>
    <w:rsid w:val="7126DDA0"/>
    <w:rsid w:val="712A506B"/>
    <w:rsid w:val="713B7825"/>
    <w:rsid w:val="71A5C7CC"/>
    <w:rsid w:val="71AFB09E"/>
    <w:rsid w:val="71F50757"/>
    <w:rsid w:val="720517C7"/>
    <w:rsid w:val="720D200D"/>
    <w:rsid w:val="721A51D4"/>
    <w:rsid w:val="72B4EF3E"/>
    <w:rsid w:val="7352D975"/>
    <w:rsid w:val="73B14E1E"/>
    <w:rsid w:val="73C1E272"/>
    <w:rsid w:val="73F06E2F"/>
    <w:rsid w:val="73F25D51"/>
    <w:rsid w:val="7476D5FB"/>
    <w:rsid w:val="7485B2C5"/>
    <w:rsid w:val="74885B90"/>
    <w:rsid w:val="7489392E"/>
    <w:rsid w:val="74B629BA"/>
    <w:rsid w:val="74B6EE81"/>
    <w:rsid w:val="74DD57BB"/>
    <w:rsid w:val="750746AC"/>
    <w:rsid w:val="7559DF08"/>
    <w:rsid w:val="76307664"/>
    <w:rsid w:val="76377BFE"/>
    <w:rsid w:val="7651BDC1"/>
    <w:rsid w:val="7659481C"/>
    <w:rsid w:val="766E7AF4"/>
    <w:rsid w:val="76782ECB"/>
    <w:rsid w:val="767D577F"/>
    <w:rsid w:val="76BF4D03"/>
    <w:rsid w:val="76EC7BBD"/>
    <w:rsid w:val="770C92B2"/>
    <w:rsid w:val="7732855C"/>
    <w:rsid w:val="777E2B55"/>
    <w:rsid w:val="779B6006"/>
    <w:rsid w:val="77AD022A"/>
    <w:rsid w:val="77BF608D"/>
    <w:rsid w:val="77E44FEE"/>
    <w:rsid w:val="78FD00A6"/>
    <w:rsid w:val="79523A72"/>
    <w:rsid w:val="7A02AD09"/>
    <w:rsid w:val="7A67F1E4"/>
    <w:rsid w:val="7ACB8899"/>
    <w:rsid w:val="7AE49897"/>
    <w:rsid w:val="7B11CC85"/>
    <w:rsid w:val="7B1F1E31"/>
    <w:rsid w:val="7B316D2D"/>
    <w:rsid w:val="7B3353FC"/>
    <w:rsid w:val="7B35A87D"/>
    <w:rsid w:val="7C47DEFE"/>
    <w:rsid w:val="7CD5D0E5"/>
    <w:rsid w:val="7D25F456"/>
    <w:rsid w:val="7DBD699C"/>
    <w:rsid w:val="7DC1FC51"/>
    <w:rsid w:val="7DD071DF"/>
    <w:rsid w:val="7E07FAC9"/>
    <w:rsid w:val="7E2722F0"/>
    <w:rsid w:val="7E2BACB9"/>
    <w:rsid w:val="7E6D6F28"/>
    <w:rsid w:val="7EE49FC7"/>
    <w:rsid w:val="7F031FB7"/>
    <w:rsid w:val="7F266D45"/>
    <w:rsid w:val="7F297554"/>
    <w:rsid w:val="7F2C63B9"/>
    <w:rsid w:val="7F788091"/>
    <w:rsid w:val="7F8E7A85"/>
    <w:rsid w:val="7F9055F0"/>
    <w:rsid w:val="7FC6B12E"/>
    <w:rsid w:val="7FF9C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9C29"/>
  <w15:chartTrackingRefBased/>
  <w15:docId w15:val="{984AC771-6D71-4200-B809-608AB8BC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B706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B70698"/>
    <w:pPr>
      <w:ind w:left="720"/>
      <w:contextualSpacing/>
    </w:pPr>
  </w:style>
  <w:style w:type="paragraph" w:styleId="Geenafstand">
    <w:name w:val="No Spacing"/>
    <w:uiPriority w:val="1"/>
    <w:qFormat/>
    <w:rsid w:val="003D765C"/>
    <w:pPr>
      <w:spacing w:after="0" w:line="240" w:lineRule="auto"/>
    </w:pPr>
  </w:style>
  <w:style w:type="paragraph" w:styleId="Ballontekst">
    <w:name w:val="Balloon Text"/>
    <w:basedOn w:val="Standaard"/>
    <w:link w:val="BallontekstChar"/>
    <w:uiPriority w:val="99"/>
    <w:semiHidden/>
    <w:unhideWhenUsed/>
    <w:rsid w:val="00440FCC"/>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40FCC"/>
    <w:rPr>
      <w:rFonts w:ascii="Segoe UI" w:hAnsi="Segoe UI" w:cs="Segoe UI"/>
      <w:sz w:val="18"/>
      <w:szCs w:val="18"/>
    </w:rPr>
  </w:style>
  <w:style w:type="table" w:styleId="Tabelraster1" w:customStyle="1">
    <w:name w:val="Tabelraster1"/>
    <w:basedOn w:val="Standaardtabel"/>
    <w:next w:val="Tabelraster"/>
    <w:uiPriority w:val="39"/>
    <w:rsid w:val="00E202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0.jpeg"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9.jpeg"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23"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fontTable" Target="fontTable.xml" Id="rId22" /><Relationship Type="http://schemas.openxmlformats.org/officeDocument/2006/relationships/hyperlink" Target="mailto:jcmaljaars@jandebakkerschool.nl" TargetMode="External" Id="R1095089343d0497d" /><Relationship Type="http://schemas.openxmlformats.org/officeDocument/2006/relationships/hyperlink" Target="https://kleuteridee.nl/allerlei/engels/" TargetMode="External" Id="Rb7781ff2714e48ba" /><Relationship Type="http://schemas.openxmlformats.org/officeDocument/2006/relationships/image" Target="/media/imagea.png" Id="R5c676e9500904b33" /><Relationship Type="http://schemas.openxmlformats.org/officeDocument/2006/relationships/image" Target="/media/imagee.png" Id="R85bf448e6b9e4a03" /><Relationship Type="http://schemas.openxmlformats.org/officeDocument/2006/relationships/image" Target="/media/imagef.png" Id="R381c754309684d65" /><Relationship Type="http://schemas.openxmlformats.org/officeDocument/2006/relationships/image" Target="/media/image10.png" Id="R2a79e3e45d6746d0" /><Relationship Type="http://schemas.openxmlformats.org/officeDocument/2006/relationships/image" Target="/media/image11.png" Id="Rb0d549c495d44ede" /><Relationship Type="http://schemas.openxmlformats.org/officeDocument/2006/relationships/image" Target="/media/imagea.jpg" Id="Rf798c0dd72f043ca" /><Relationship Type="http://schemas.openxmlformats.org/officeDocument/2006/relationships/image" Target="/media/imageb.jpg" Id="Rab4cae535ef44d9d" /><Relationship Type="http://schemas.openxmlformats.org/officeDocument/2006/relationships/image" Target="/media/imagec.jpg" Id="R557840aae8b14b07" /><Relationship Type="http://schemas.openxmlformats.org/officeDocument/2006/relationships/image" Target="/media/imaged.jpg" Id="Rde5f36b716524eab" /><Relationship Type="http://schemas.openxmlformats.org/officeDocument/2006/relationships/image" Target="/media/imagee.jpg" Id="R378e548408234091" /><Relationship Type="http://schemas.openxmlformats.org/officeDocument/2006/relationships/image" Target="/media/image14.jpg" Id="Re28559db76df4d8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2" ma:contentTypeDescription="Een nieuw document maken." ma:contentTypeScope="" ma:versionID="fe4f14a3db96aedb464cbe00304a1ae1">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01d47d0a4ea276115db5b9294d0f6879"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7EF16-9243-47A3-8466-2261A546E226}">
  <ds:schemaRefs>
    <ds:schemaRef ds:uri="http://schemas.openxmlformats.org/package/2006/metadata/core-properties"/>
    <ds:schemaRef ds:uri="http://schemas.microsoft.com/office/2006/documentManagement/types"/>
    <ds:schemaRef ds:uri="7e1740a1-44de-4182-a63c-98f87e0fc201"/>
    <ds:schemaRef ds:uri="cee53be0-2040-4fd1-96af-6019e5ce975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CA7DFD4-D61C-4AD7-B877-8BAB9633AEFD}">
  <ds:schemaRefs>
    <ds:schemaRef ds:uri="http://schemas.microsoft.com/sharepoint/v3/contenttype/forms"/>
  </ds:schemaRefs>
</ds:datastoreItem>
</file>

<file path=customXml/itemProps3.xml><?xml version="1.0" encoding="utf-8"?>
<ds:datastoreItem xmlns:ds="http://schemas.openxmlformats.org/officeDocument/2006/customXml" ds:itemID="{86A33798-7459-4A36-831F-F8BEAEA987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F57165BD</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Boele</dc:creator>
  <cp:keywords/>
  <dc:description/>
  <cp:lastModifiedBy>J.C. Maljaars</cp:lastModifiedBy>
  <cp:revision>9</cp:revision>
  <cp:lastPrinted>2020-03-16T13:43:00Z</cp:lastPrinted>
  <dcterms:created xsi:type="dcterms:W3CDTF">2020-03-21T11:55:00Z</dcterms:created>
  <dcterms:modified xsi:type="dcterms:W3CDTF">2020-05-13T15:40:51Z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