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9838" w14:textId="71A9C35C" w:rsidR="00F60388" w:rsidRDefault="2747A07C" w:rsidP="3AEB96E7">
      <w:pPr>
        <w:spacing w:after="0" w:line="240" w:lineRule="auto"/>
        <w:rPr>
          <w:rFonts w:ascii="Calibri" w:eastAsia="Calibri" w:hAnsi="Calibri" w:cs="Calibri"/>
          <w:sz w:val="20"/>
          <w:szCs w:val="20"/>
        </w:rPr>
      </w:pPr>
      <w:r w:rsidRPr="3AEB96E7">
        <w:rPr>
          <w:rFonts w:ascii="Calibri" w:eastAsia="Calibri" w:hAnsi="Calibri" w:cs="Calibri"/>
          <w:b/>
          <w:bCs/>
        </w:rPr>
        <w:t>Woerden</w:t>
      </w:r>
      <w:r w:rsidR="00F60388">
        <w:br/>
      </w:r>
      <w:r w:rsidR="006465E8">
        <w:rPr>
          <w:rFonts w:ascii="Calibri" w:eastAsia="Calibri" w:hAnsi="Calibri" w:cs="Calibri"/>
          <w:b/>
          <w:bCs/>
        </w:rPr>
        <w:t>Dins</w:t>
      </w:r>
      <w:r w:rsidR="25F346A0" w:rsidRPr="3AEB96E7">
        <w:rPr>
          <w:rFonts w:ascii="Calibri" w:eastAsia="Calibri" w:hAnsi="Calibri" w:cs="Calibri"/>
          <w:b/>
          <w:bCs/>
        </w:rPr>
        <w:t>dag 1</w:t>
      </w:r>
      <w:r w:rsidR="006465E8">
        <w:rPr>
          <w:rFonts w:ascii="Calibri" w:eastAsia="Calibri" w:hAnsi="Calibri" w:cs="Calibri"/>
          <w:b/>
          <w:bCs/>
        </w:rPr>
        <w:t>9</w:t>
      </w:r>
      <w:r w:rsidR="25F346A0" w:rsidRPr="3AEB96E7">
        <w:rPr>
          <w:rFonts w:ascii="Calibri" w:eastAsia="Calibri" w:hAnsi="Calibri" w:cs="Calibri"/>
          <w:b/>
          <w:bCs/>
        </w:rPr>
        <w:t xml:space="preserve"> mei</w:t>
      </w:r>
      <w:r w:rsidR="00F60388">
        <w:br/>
      </w:r>
      <w:r w:rsidR="00F60388">
        <w:br/>
      </w:r>
      <w:r w:rsidR="00B531D7">
        <w:rPr>
          <w:rFonts w:ascii="Calibri" w:eastAsia="Calibri" w:hAnsi="Calibri" w:cs="Calibri"/>
          <w:sz w:val="20"/>
          <w:szCs w:val="20"/>
        </w:rPr>
        <w:t>Lieve dames en heren van groep 0/1,</w:t>
      </w:r>
    </w:p>
    <w:p w14:paraId="4E436619" w14:textId="03FAA664" w:rsidR="00602145" w:rsidRDefault="3A126580" w:rsidP="00644188">
      <w:pPr>
        <w:spacing w:after="0" w:line="240" w:lineRule="auto"/>
        <w:rPr>
          <w:sz w:val="20"/>
          <w:szCs w:val="20"/>
        </w:rPr>
      </w:pPr>
      <w:r>
        <w:br/>
      </w:r>
      <w:r w:rsidR="006C7B86">
        <w:rPr>
          <w:sz w:val="20"/>
          <w:szCs w:val="20"/>
        </w:rPr>
        <w:t>Vandaag wordt het voor jou een thuiswerk- of een schooldag</w:t>
      </w:r>
      <w:r w:rsidR="00602145">
        <w:rPr>
          <w:sz w:val="20"/>
          <w:szCs w:val="20"/>
        </w:rPr>
        <w:t xml:space="preserve">. </w:t>
      </w:r>
      <w:r w:rsidR="00602145">
        <w:rPr>
          <w:sz w:val="20"/>
          <w:szCs w:val="20"/>
        </w:rPr>
        <w:br/>
      </w:r>
    </w:p>
    <w:p w14:paraId="45E4B6B2" w14:textId="41970FE6" w:rsidR="002879EC" w:rsidRDefault="005163EE" w:rsidP="00644188">
      <w:pPr>
        <w:spacing w:after="0" w:line="240" w:lineRule="auto"/>
        <w:rPr>
          <w:sz w:val="20"/>
          <w:szCs w:val="20"/>
        </w:rPr>
      </w:pPr>
      <w:r>
        <w:rPr>
          <w:sz w:val="20"/>
          <w:szCs w:val="20"/>
        </w:rPr>
        <w:t xml:space="preserve">Wat leuk dat jullie bonenplantjes zo </w:t>
      </w:r>
      <w:r w:rsidR="002879EC">
        <w:rPr>
          <w:sz w:val="20"/>
          <w:szCs w:val="20"/>
        </w:rPr>
        <w:t>snel</w:t>
      </w:r>
      <w:r>
        <w:rPr>
          <w:sz w:val="20"/>
          <w:szCs w:val="20"/>
        </w:rPr>
        <w:t xml:space="preserve"> groeien! Dat betekent dat je goed voor het plantje zorgt </w:t>
      </w:r>
      <w:r w:rsidR="005F0CBA">
        <w:rPr>
          <w:sz w:val="20"/>
          <w:szCs w:val="20"/>
        </w:rPr>
        <w:t xml:space="preserve">en dat je hem niet </w:t>
      </w:r>
      <w:proofErr w:type="gramStart"/>
      <w:r w:rsidR="005F0CBA">
        <w:rPr>
          <w:sz w:val="20"/>
          <w:szCs w:val="20"/>
        </w:rPr>
        <w:t>teveel</w:t>
      </w:r>
      <w:proofErr w:type="gramEnd"/>
      <w:r w:rsidR="005F0CBA">
        <w:rPr>
          <w:sz w:val="20"/>
          <w:szCs w:val="20"/>
        </w:rPr>
        <w:t xml:space="preserve"> en niet te weinig water geeft.</w:t>
      </w:r>
      <w:r w:rsidR="00830DB9">
        <w:rPr>
          <w:sz w:val="20"/>
          <w:szCs w:val="20"/>
        </w:rPr>
        <w:t xml:space="preserve"> Groeien de haren op jullie hoofden ook zo </w:t>
      </w:r>
      <w:proofErr w:type="gramStart"/>
      <w:r w:rsidR="002879EC">
        <w:rPr>
          <w:sz w:val="20"/>
          <w:szCs w:val="20"/>
        </w:rPr>
        <w:t>snel?:-)</w:t>
      </w:r>
      <w:proofErr w:type="gramEnd"/>
      <w:r w:rsidR="002879EC">
        <w:rPr>
          <w:sz w:val="20"/>
          <w:szCs w:val="20"/>
        </w:rPr>
        <w:t xml:space="preserve"> </w:t>
      </w:r>
      <w:r w:rsidR="00C71524">
        <w:rPr>
          <w:sz w:val="20"/>
          <w:szCs w:val="20"/>
        </w:rPr>
        <w:t>Bij mij niet (denk ik).</w:t>
      </w:r>
    </w:p>
    <w:p w14:paraId="5B49C4B1" w14:textId="380BA7D9" w:rsidR="00C71524" w:rsidRDefault="00C71524" w:rsidP="00644188">
      <w:pPr>
        <w:spacing w:after="0" w:line="240" w:lineRule="auto"/>
        <w:rPr>
          <w:sz w:val="20"/>
          <w:szCs w:val="20"/>
        </w:rPr>
      </w:pPr>
    </w:p>
    <w:p w14:paraId="60D859FF" w14:textId="68563051" w:rsidR="3A126580" w:rsidRPr="00BE46C1" w:rsidRDefault="00C71524" w:rsidP="3AEB96E7">
      <w:pPr>
        <w:spacing w:after="0" w:line="240" w:lineRule="auto"/>
        <w:rPr>
          <w:sz w:val="20"/>
          <w:szCs w:val="20"/>
        </w:rPr>
      </w:pPr>
      <w:r>
        <w:rPr>
          <w:sz w:val="20"/>
          <w:szCs w:val="20"/>
        </w:rPr>
        <w:t xml:space="preserve">Hebben jullie weer zin in deze dag? </w:t>
      </w:r>
      <w:r w:rsidR="0053434F">
        <w:rPr>
          <w:sz w:val="20"/>
          <w:szCs w:val="20"/>
        </w:rPr>
        <w:t xml:space="preserve">De juf gaat vandaag weer thuis aan </w:t>
      </w:r>
      <w:r w:rsidR="009524A1">
        <w:rPr>
          <w:sz w:val="20"/>
          <w:szCs w:val="20"/>
        </w:rPr>
        <w:t>het werk</w:t>
      </w:r>
      <w:r w:rsidR="0053434F">
        <w:rPr>
          <w:sz w:val="20"/>
          <w:szCs w:val="20"/>
        </w:rPr>
        <w:t xml:space="preserve">. </w:t>
      </w:r>
      <w:r w:rsidR="009524A1">
        <w:rPr>
          <w:sz w:val="20"/>
          <w:szCs w:val="20"/>
        </w:rPr>
        <w:t>Dat is leuk: dan gaan we allemaal aan de slag!</w:t>
      </w:r>
      <w:r w:rsidR="00BE46C1">
        <w:rPr>
          <w:sz w:val="20"/>
          <w:szCs w:val="20"/>
        </w:rPr>
        <w:t xml:space="preserve"> Het is vandaag een boer-</w:t>
      </w:r>
      <w:proofErr w:type="spellStart"/>
      <w:r w:rsidR="00BE46C1">
        <w:rPr>
          <w:sz w:val="20"/>
          <w:szCs w:val="20"/>
        </w:rPr>
        <w:t>Boris</w:t>
      </w:r>
      <w:proofErr w:type="spellEnd"/>
      <w:r w:rsidR="00BE46C1">
        <w:rPr>
          <w:sz w:val="20"/>
          <w:szCs w:val="20"/>
        </w:rPr>
        <w:t xml:space="preserve"> dag. Ken je boer </w:t>
      </w:r>
      <w:proofErr w:type="spellStart"/>
      <w:r w:rsidR="00BE46C1">
        <w:rPr>
          <w:sz w:val="20"/>
          <w:szCs w:val="20"/>
        </w:rPr>
        <w:t>Boris</w:t>
      </w:r>
      <w:proofErr w:type="spellEnd"/>
      <w:r w:rsidR="00BE46C1">
        <w:rPr>
          <w:sz w:val="20"/>
          <w:szCs w:val="20"/>
        </w:rPr>
        <w:t xml:space="preserve"> nog niet? </w:t>
      </w:r>
      <w:r w:rsidR="00637AB8">
        <w:rPr>
          <w:sz w:val="20"/>
          <w:szCs w:val="20"/>
        </w:rPr>
        <w:t>Kijk dan maar naar de video van het prentenboek.</w:t>
      </w:r>
      <w:r w:rsidR="3A126580">
        <w:br/>
      </w:r>
      <w:r w:rsidR="3A126580">
        <w:br/>
      </w:r>
    </w:p>
    <w:p w14:paraId="19FDBC85" w14:textId="52F7E03A" w:rsidR="00F60388" w:rsidRDefault="00C409CB" w:rsidP="3AEB96E7">
      <w:pPr>
        <w:spacing w:after="0" w:line="240" w:lineRule="auto"/>
        <w:rPr>
          <w:rFonts w:ascii="Calibri" w:eastAsia="Calibri" w:hAnsi="Calibri" w:cs="Calibri"/>
          <w:sz w:val="20"/>
          <w:szCs w:val="20"/>
        </w:rPr>
      </w:pPr>
      <w:r>
        <w:rPr>
          <w:rFonts w:ascii="Calibri" w:eastAsia="Calibri" w:hAnsi="Calibri" w:cs="Calibri"/>
          <w:sz w:val="20"/>
          <w:szCs w:val="20"/>
        </w:rPr>
        <w:t>Een knuffel én een dikke duim</w:t>
      </w:r>
      <w:r w:rsidR="2747A07C" w:rsidRPr="3AEB96E7">
        <w:rPr>
          <w:rFonts w:ascii="Calibri" w:eastAsia="Calibri" w:hAnsi="Calibri" w:cs="Calibri"/>
          <w:sz w:val="20"/>
          <w:szCs w:val="20"/>
        </w:rPr>
        <w:t xml:space="preserve"> van juf </w:t>
      </w:r>
      <w:proofErr w:type="spellStart"/>
      <w:r w:rsidR="2747A07C" w:rsidRPr="3AEB96E7">
        <w:rPr>
          <w:rFonts w:ascii="Calibri" w:eastAsia="Calibri" w:hAnsi="Calibri" w:cs="Calibri"/>
          <w:sz w:val="20"/>
          <w:szCs w:val="20"/>
        </w:rPr>
        <w:t>Maljaars</w:t>
      </w:r>
      <w:proofErr w:type="spellEnd"/>
    </w:p>
    <w:p w14:paraId="49A64181" w14:textId="77777777" w:rsidR="00E57415" w:rsidRDefault="00F60388" w:rsidP="1E0EF784">
      <w:pPr>
        <w:spacing w:after="0" w:line="240" w:lineRule="auto"/>
        <w:rPr>
          <w:rFonts w:ascii="Calibri" w:eastAsia="Calibri" w:hAnsi="Calibri" w:cs="Calibri"/>
        </w:rPr>
      </w:pPr>
      <w:r>
        <w:br/>
      </w:r>
      <w:r w:rsidR="00E57415">
        <w:rPr>
          <w:rFonts w:ascii="Calibri" w:eastAsia="Calibri" w:hAnsi="Calibri" w:cs="Calibri"/>
        </w:rPr>
        <w:br/>
      </w:r>
    </w:p>
    <w:p w14:paraId="18DE7D9B" w14:textId="77777777" w:rsidR="00E57415" w:rsidRDefault="00E57415" w:rsidP="1E0EF784">
      <w:pPr>
        <w:spacing w:after="0" w:line="240" w:lineRule="auto"/>
        <w:rPr>
          <w:rFonts w:ascii="Calibri" w:eastAsia="Calibri" w:hAnsi="Calibri" w:cs="Calibri"/>
        </w:rPr>
      </w:pPr>
      <w:r>
        <w:rPr>
          <w:rFonts w:ascii="Calibri" w:eastAsia="Calibri" w:hAnsi="Calibri" w:cs="Calibri"/>
        </w:rPr>
        <w:br/>
      </w:r>
    </w:p>
    <w:p w14:paraId="077BC2CD" w14:textId="4BBFD1C0" w:rsidR="00F60388" w:rsidRDefault="2747A07C" w:rsidP="1E0EF784">
      <w:pPr>
        <w:spacing w:after="0" w:line="240" w:lineRule="auto"/>
        <w:rPr>
          <w:rFonts w:ascii="Calibri" w:eastAsia="Calibri" w:hAnsi="Calibri" w:cs="Calibri"/>
        </w:rPr>
      </w:pPr>
      <w:r w:rsidRPr="3AEB96E7">
        <w:rPr>
          <w:rFonts w:ascii="Calibri" w:eastAsia="Calibri" w:hAnsi="Calibri" w:cs="Calibri"/>
        </w:rPr>
        <w:t>Beste ouders,</w:t>
      </w:r>
    </w:p>
    <w:p w14:paraId="236D69AF" w14:textId="2591A9B1" w:rsidR="00F60388" w:rsidRDefault="00F60388" w:rsidP="1E0EF784">
      <w:pPr>
        <w:spacing w:after="0" w:line="240" w:lineRule="auto"/>
        <w:rPr>
          <w:rFonts w:ascii="Calibri" w:eastAsia="Calibri" w:hAnsi="Calibri" w:cs="Calibri"/>
        </w:rPr>
      </w:pPr>
    </w:p>
    <w:p w14:paraId="61F0A5A6" w14:textId="4EC627D4" w:rsidR="00F60388" w:rsidRDefault="2747A07C" w:rsidP="1E0EF784">
      <w:pPr>
        <w:spacing w:after="0" w:line="240" w:lineRule="auto"/>
        <w:rPr>
          <w:rFonts w:ascii="Calibri" w:eastAsia="Calibri" w:hAnsi="Calibri" w:cs="Calibri"/>
        </w:rPr>
      </w:pPr>
      <w:r w:rsidRPr="1E0EF784">
        <w:rPr>
          <w:rFonts w:ascii="Calibri" w:eastAsia="Calibri" w:hAnsi="Calibri" w:cs="Calibri"/>
        </w:rPr>
        <w:t xml:space="preserve">Wanneer u vragen heeft kunt u me bereiken op </w:t>
      </w:r>
      <w:hyperlink r:id="rId8">
        <w:r w:rsidRPr="1E0EF784">
          <w:rPr>
            <w:rStyle w:val="Hyperlink"/>
            <w:rFonts w:ascii="Calibri" w:eastAsia="Calibri" w:hAnsi="Calibri" w:cs="Calibri"/>
            <w:color w:val="0563C1"/>
          </w:rPr>
          <w:t>jcmaljaars@jandebakkerschool.nl</w:t>
        </w:r>
      </w:hyperlink>
      <w:r w:rsidRPr="1E0EF784">
        <w:rPr>
          <w:rFonts w:ascii="Calibri" w:eastAsia="Calibri" w:hAnsi="Calibri" w:cs="Calibri"/>
        </w:rPr>
        <w:t xml:space="preserve"> of 0620060891 van 9 tot 12 uur. Om half 5 zal ik ook de laatste vragen beantwoorden. </w:t>
      </w:r>
    </w:p>
    <w:p w14:paraId="5F0686DE" w14:textId="6F42EF3B" w:rsidR="00F60388" w:rsidRDefault="00F60388" w:rsidP="1E0EF784">
      <w:pPr>
        <w:spacing w:after="0" w:line="240" w:lineRule="auto"/>
        <w:rPr>
          <w:rFonts w:ascii="Calibri" w:eastAsia="Calibri" w:hAnsi="Calibri" w:cs="Calibri"/>
        </w:rPr>
      </w:pPr>
    </w:p>
    <w:p w14:paraId="0AE8BD0B" w14:textId="1F2A05D2" w:rsidR="00F60388" w:rsidRDefault="2747A07C" w:rsidP="1E0EF784">
      <w:pPr>
        <w:spacing w:after="0" w:line="240" w:lineRule="auto"/>
        <w:rPr>
          <w:rFonts w:ascii="Calibri" w:eastAsia="Calibri" w:hAnsi="Calibri" w:cs="Calibri"/>
        </w:rPr>
      </w:pPr>
      <w:r w:rsidRPr="1E0EF784">
        <w:rPr>
          <w:rFonts w:ascii="Calibri" w:eastAsia="Calibri" w:hAnsi="Calibri" w:cs="Calibri"/>
        </w:rPr>
        <w:t>Met vriendelijke groet,</w:t>
      </w:r>
    </w:p>
    <w:p w14:paraId="138457DB" w14:textId="7D7DB9B6" w:rsidR="00F60388" w:rsidRDefault="2747A07C" w:rsidP="1E0EF784">
      <w:pPr>
        <w:spacing w:after="0" w:line="240" w:lineRule="auto"/>
        <w:rPr>
          <w:rFonts w:ascii="Calibri" w:eastAsia="Calibri" w:hAnsi="Calibri" w:cs="Calibri"/>
        </w:rPr>
      </w:pPr>
      <w:r w:rsidRPr="1E0EF784">
        <w:rPr>
          <w:rFonts w:ascii="Calibri" w:eastAsia="Calibri" w:hAnsi="Calibri" w:cs="Calibri"/>
        </w:rPr>
        <w:t xml:space="preserve">Juf </w:t>
      </w:r>
      <w:proofErr w:type="spellStart"/>
      <w:r w:rsidRPr="1E0EF784">
        <w:rPr>
          <w:rFonts w:ascii="Calibri" w:eastAsia="Calibri" w:hAnsi="Calibri" w:cs="Calibri"/>
        </w:rPr>
        <w:t>Maljaars</w:t>
      </w:r>
      <w:proofErr w:type="spellEnd"/>
    </w:p>
    <w:p w14:paraId="4B94D5A5" w14:textId="10AA9B6B" w:rsidR="00F60388" w:rsidRDefault="00F60388" w:rsidP="48B14D60">
      <w:pPr>
        <w:rPr>
          <w:b/>
          <w:bCs/>
        </w:rPr>
      </w:pPr>
      <w:r w:rsidRPr="1E0EF784">
        <w:rPr>
          <w:b/>
          <w:bCs/>
        </w:rPr>
        <w:br w:type="page"/>
      </w:r>
    </w:p>
    <w:p w14:paraId="1289427F" w14:textId="77777777" w:rsidR="00E20209" w:rsidRDefault="00E20209" w:rsidP="00E20209">
      <w:pPr>
        <w:pStyle w:val="Geenafstand"/>
        <w:rPr>
          <w:b/>
        </w:rPr>
      </w:pPr>
      <w:r>
        <w:rPr>
          <w:b/>
        </w:rPr>
        <w:lastRenderedPageBreak/>
        <w:t>Lesprogramma:</w:t>
      </w:r>
    </w:p>
    <w:p w14:paraId="3DEEC669" w14:textId="77777777" w:rsidR="00E20209" w:rsidRPr="004E19A9" w:rsidRDefault="00E20209" w:rsidP="00E20209">
      <w:pPr>
        <w:pStyle w:val="Geenafstand"/>
        <w:rPr>
          <w:b/>
        </w:rPr>
      </w:pPr>
    </w:p>
    <w:tbl>
      <w:tblPr>
        <w:tblStyle w:val="Tabelraster1"/>
        <w:tblW w:w="0" w:type="auto"/>
        <w:tblInd w:w="-431" w:type="dxa"/>
        <w:tblLook w:val="04A0" w:firstRow="1" w:lastRow="0" w:firstColumn="1" w:lastColumn="0" w:noHBand="0" w:noVBand="1"/>
      </w:tblPr>
      <w:tblGrid>
        <w:gridCol w:w="2734"/>
        <w:gridCol w:w="461"/>
        <w:gridCol w:w="4850"/>
        <w:gridCol w:w="1218"/>
        <w:gridCol w:w="235"/>
      </w:tblGrid>
      <w:tr w:rsidR="00E20209" w:rsidRPr="004E19A9" w14:paraId="785EF0A8" w14:textId="77777777" w:rsidTr="3AEB96E7">
        <w:tc>
          <w:tcPr>
            <w:tcW w:w="2836" w:type="dxa"/>
          </w:tcPr>
          <w:p w14:paraId="77FDD05A" w14:textId="77777777" w:rsidR="00E20209" w:rsidRPr="004E19A9" w:rsidRDefault="00E20209" w:rsidP="00E20209">
            <w:pPr>
              <w:rPr>
                <w:b/>
                <w:sz w:val="18"/>
                <w:szCs w:val="18"/>
              </w:rPr>
            </w:pPr>
            <w:r w:rsidRPr="004E19A9">
              <w:rPr>
                <w:b/>
                <w:sz w:val="18"/>
                <w:szCs w:val="18"/>
              </w:rPr>
              <w:t>Vak</w:t>
            </w:r>
          </w:p>
        </w:tc>
        <w:tc>
          <w:tcPr>
            <w:tcW w:w="567" w:type="dxa"/>
          </w:tcPr>
          <w:p w14:paraId="29525DDB" w14:textId="77777777" w:rsidR="00E20209" w:rsidRPr="004E19A9" w:rsidRDefault="00E20209" w:rsidP="00E20209">
            <w:pPr>
              <w:rPr>
                <w:b/>
                <w:sz w:val="18"/>
                <w:szCs w:val="18"/>
              </w:rPr>
            </w:pPr>
            <w:proofErr w:type="spellStart"/>
            <w:r>
              <w:rPr>
                <w:b/>
                <w:sz w:val="18"/>
                <w:szCs w:val="18"/>
              </w:rPr>
              <w:t>Blz</w:t>
            </w:r>
            <w:proofErr w:type="spellEnd"/>
            <w:r>
              <w:rPr>
                <w:b/>
                <w:sz w:val="18"/>
                <w:szCs w:val="18"/>
              </w:rPr>
              <w:t xml:space="preserve"> </w:t>
            </w:r>
          </w:p>
        </w:tc>
        <w:tc>
          <w:tcPr>
            <w:tcW w:w="4253" w:type="dxa"/>
          </w:tcPr>
          <w:p w14:paraId="38C0792F" w14:textId="77777777" w:rsidR="00E20209" w:rsidRPr="004E19A9" w:rsidRDefault="00E20209" w:rsidP="00E20209">
            <w:pPr>
              <w:rPr>
                <w:b/>
                <w:sz w:val="18"/>
                <w:szCs w:val="18"/>
              </w:rPr>
            </w:pPr>
            <w:r w:rsidRPr="00757204">
              <w:rPr>
                <w:b/>
                <w:sz w:val="18"/>
                <w:szCs w:val="18"/>
              </w:rPr>
              <w:t>Extra uitleg bij het te maken werk</w:t>
            </w:r>
          </w:p>
        </w:tc>
        <w:tc>
          <w:tcPr>
            <w:tcW w:w="1559" w:type="dxa"/>
          </w:tcPr>
          <w:p w14:paraId="574FA0C1" w14:textId="77777777" w:rsidR="00E20209" w:rsidRPr="004E19A9" w:rsidRDefault="00E20209" w:rsidP="00E20209">
            <w:pPr>
              <w:rPr>
                <w:b/>
                <w:sz w:val="18"/>
                <w:szCs w:val="18"/>
              </w:rPr>
            </w:pPr>
            <w:r w:rsidRPr="00757204">
              <w:rPr>
                <w:b/>
                <w:sz w:val="18"/>
                <w:szCs w:val="18"/>
              </w:rPr>
              <w:t>Dit heb ik klaar en zo ging het!</w:t>
            </w:r>
          </w:p>
        </w:tc>
        <w:tc>
          <w:tcPr>
            <w:tcW w:w="283" w:type="dxa"/>
            <w:vMerge w:val="restart"/>
            <w:tcBorders>
              <w:top w:val="nil"/>
              <w:right w:val="nil"/>
            </w:tcBorders>
          </w:tcPr>
          <w:p w14:paraId="3656B9AB" w14:textId="77777777" w:rsidR="00E20209" w:rsidRPr="004E19A9" w:rsidRDefault="00E20209" w:rsidP="00E20209">
            <w:pPr>
              <w:rPr>
                <w:sz w:val="18"/>
                <w:szCs w:val="18"/>
              </w:rPr>
            </w:pPr>
          </w:p>
          <w:p w14:paraId="45FB0818" w14:textId="77777777" w:rsidR="00E20209" w:rsidRPr="004E19A9" w:rsidRDefault="00E20209" w:rsidP="00E20209">
            <w:pPr>
              <w:rPr>
                <w:b/>
                <w:sz w:val="18"/>
                <w:szCs w:val="18"/>
              </w:rPr>
            </w:pPr>
          </w:p>
        </w:tc>
      </w:tr>
      <w:tr w:rsidR="00E20209" w:rsidRPr="004E19A9" w14:paraId="528C390D" w14:textId="77777777" w:rsidTr="3AEB96E7">
        <w:tc>
          <w:tcPr>
            <w:tcW w:w="2836" w:type="dxa"/>
          </w:tcPr>
          <w:p w14:paraId="049F31CB" w14:textId="77777777" w:rsidR="00E20209" w:rsidRDefault="00E20209" w:rsidP="00E20209">
            <w:pPr>
              <w:rPr>
                <w:sz w:val="18"/>
                <w:szCs w:val="18"/>
              </w:rPr>
            </w:pPr>
          </w:p>
          <w:p w14:paraId="141CAF27" w14:textId="77777777" w:rsidR="00E20209" w:rsidRDefault="00E20209" w:rsidP="00E20209">
            <w:pPr>
              <w:rPr>
                <w:sz w:val="18"/>
                <w:szCs w:val="18"/>
              </w:rPr>
            </w:pPr>
            <w:r>
              <w:rPr>
                <w:noProof/>
                <w:sz w:val="18"/>
                <w:szCs w:val="18"/>
                <w:lang w:eastAsia="nl-NL"/>
              </w:rPr>
              <w:drawing>
                <wp:anchor distT="0" distB="0" distL="114300" distR="114300" simplePos="0" relativeHeight="251661312" behindDoc="0" locked="0" layoutInCell="1" allowOverlap="1" wp14:anchorId="56E6CF31" wp14:editId="6FA77845">
                  <wp:simplePos x="0" y="0"/>
                  <wp:positionH relativeFrom="column">
                    <wp:posOffset>352454</wp:posOffset>
                  </wp:positionH>
                  <wp:positionV relativeFrom="paragraph">
                    <wp:posOffset>1137721</wp:posOffset>
                  </wp:positionV>
                  <wp:extent cx="707322" cy="261971"/>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22" cy="261971"/>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06BDD75F" wp14:editId="3BFC04FE">
                  <wp:extent cx="1460310" cy="1460310"/>
                  <wp:effectExtent l="0" t="0" r="6985"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5144" cy="1465144"/>
                          </a:xfrm>
                          <a:prstGeom prst="rect">
                            <a:avLst/>
                          </a:prstGeom>
                          <a:noFill/>
                        </pic:spPr>
                      </pic:pic>
                    </a:graphicData>
                  </a:graphic>
                </wp:inline>
              </w:drawing>
            </w:r>
          </w:p>
          <w:p w14:paraId="53128261" w14:textId="77777777" w:rsidR="00E20209" w:rsidRPr="004E19A9" w:rsidRDefault="00E20209" w:rsidP="00E20209">
            <w:pPr>
              <w:rPr>
                <w:sz w:val="18"/>
                <w:szCs w:val="18"/>
              </w:rPr>
            </w:pPr>
          </w:p>
        </w:tc>
        <w:tc>
          <w:tcPr>
            <w:tcW w:w="567" w:type="dxa"/>
          </w:tcPr>
          <w:p w14:paraId="62486C05" w14:textId="2EFF056A" w:rsidR="00E20209" w:rsidRPr="004E19A9" w:rsidRDefault="00E20209" w:rsidP="00E20209">
            <w:pPr>
              <w:rPr>
                <w:sz w:val="18"/>
                <w:szCs w:val="18"/>
              </w:rPr>
            </w:pPr>
          </w:p>
        </w:tc>
        <w:tc>
          <w:tcPr>
            <w:tcW w:w="4253" w:type="dxa"/>
          </w:tcPr>
          <w:p w14:paraId="4101652C" w14:textId="61EFB7FC" w:rsidR="00E20209" w:rsidRPr="00F50380" w:rsidRDefault="00F50380" w:rsidP="3A126580">
            <w:pPr>
              <w:spacing w:line="259" w:lineRule="auto"/>
              <w:rPr>
                <w:sz w:val="18"/>
                <w:szCs w:val="18"/>
              </w:rPr>
            </w:pPr>
            <w:r w:rsidRPr="00F50380">
              <w:rPr>
                <w:sz w:val="18"/>
                <w:szCs w:val="18"/>
              </w:rPr>
              <w:t>-</w:t>
            </w:r>
            <w:r w:rsidR="6194F155" w:rsidRPr="00F50380">
              <w:rPr>
                <w:sz w:val="18"/>
                <w:szCs w:val="18"/>
              </w:rPr>
              <w:t xml:space="preserve"> </w:t>
            </w:r>
          </w:p>
        </w:tc>
        <w:tc>
          <w:tcPr>
            <w:tcW w:w="1559" w:type="dxa"/>
          </w:tcPr>
          <w:p w14:paraId="03F9FC0E" w14:textId="77777777" w:rsidR="00E20209" w:rsidRDefault="00E20209" w:rsidP="00E20209">
            <w:pPr>
              <w:rPr>
                <w:noProof/>
                <w:sz w:val="18"/>
                <w:szCs w:val="18"/>
                <w:lang w:eastAsia="nl-NL"/>
              </w:rPr>
            </w:pPr>
            <w:r w:rsidRPr="00757204">
              <w:rPr>
                <w:noProof/>
                <w:sz w:val="18"/>
                <w:szCs w:val="18"/>
                <w:lang w:eastAsia="nl-NL"/>
              </w:rPr>
              <w:t>Klaar:……..</w:t>
            </w:r>
          </w:p>
          <w:p w14:paraId="29D6B04F" w14:textId="77777777" w:rsidR="00E20209" w:rsidRDefault="00E20209" w:rsidP="00E20209">
            <w:pPr>
              <w:rPr>
                <w:sz w:val="18"/>
                <w:szCs w:val="18"/>
              </w:rPr>
            </w:pPr>
            <w:r>
              <w:rPr>
                <w:noProof/>
              </w:rPr>
              <w:drawing>
                <wp:inline distT="0" distB="0" distL="0" distR="0" wp14:anchorId="4E5867ED" wp14:editId="430FE144">
                  <wp:extent cx="579120" cy="243840"/>
                  <wp:effectExtent l="0" t="0" r="0" b="3810"/>
                  <wp:docPr id="1190498933"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pic:nvPicPr>
                        <pic:blipFill>
                          <a:blip r:embed="rId11">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p w14:paraId="4B99056E" w14:textId="77777777" w:rsidR="00E20209" w:rsidRPr="004E19A9" w:rsidRDefault="00E20209" w:rsidP="00E20209">
            <w:pPr>
              <w:rPr>
                <w:sz w:val="18"/>
                <w:szCs w:val="18"/>
              </w:rPr>
            </w:pPr>
          </w:p>
        </w:tc>
        <w:tc>
          <w:tcPr>
            <w:tcW w:w="283" w:type="dxa"/>
            <w:vMerge/>
          </w:tcPr>
          <w:p w14:paraId="1299C43A" w14:textId="77777777" w:rsidR="00E20209" w:rsidRPr="004E19A9" w:rsidRDefault="00E20209" w:rsidP="00E20209">
            <w:pPr>
              <w:rPr>
                <w:sz w:val="18"/>
                <w:szCs w:val="18"/>
              </w:rPr>
            </w:pPr>
          </w:p>
        </w:tc>
      </w:tr>
      <w:tr w:rsidR="00E20209" w:rsidRPr="004E19A9" w14:paraId="3497B571" w14:textId="77777777" w:rsidTr="3AEB96E7">
        <w:tc>
          <w:tcPr>
            <w:tcW w:w="2836" w:type="dxa"/>
          </w:tcPr>
          <w:p w14:paraId="4DDBEF00" w14:textId="77777777" w:rsidR="00E20209" w:rsidRDefault="00E20209" w:rsidP="00E20209">
            <w:pPr>
              <w:rPr>
                <w:noProof/>
                <w:sz w:val="18"/>
                <w:szCs w:val="18"/>
                <w:lang w:eastAsia="nl-NL"/>
              </w:rPr>
            </w:pPr>
          </w:p>
          <w:p w14:paraId="3461D779" w14:textId="77777777" w:rsidR="00E20209" w:rsidRPr="004E19A9" w:rsidRDefault="00E20209" w:rsidP="00E20209">
            <w:pPr>
              <w:rPr>
                <w:sz w:val="18"/>
                <w:szCs w:val="18"/>
              </w:rPr>
            </w:pPr>
            <w:r>
              <w:rPr>
                <w:noProof/>
              </w:rPr>
              <w:drawing>
                <wp:inline distT="0" distB="0" distL="0" distR="0" wp14:anchorId="4D5D0A52" wp14:editId="04BBEE6C">
                  <wp:extent cx="1528549" cy="1518665"/>
                  <wp:effectExtent l="0" t="0" r="0" b="5715"/>
                  <wp:docPr id="2052935349"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pic:nvPicPr>
                        <pic:blipFill>
                          <a:blip r:embed="rId12">
                            <a:extLst>
                              <a:ext uri="{28A0092B-C50C-407E-A947-70E740481C1C}">
                                <a14:useLocalDpi xmlns:a14="http://schemas.microsoft.com/office/drawing/2010/main" val="0"/>
                              </a:ext>
                            </a:extLst>
                          </a:blip>
                          <a:stretch>
                            <a:fillRect/>
                          </a:stretch>
                        </pic:blipFill>
                        <pic:spPr>
                          <a:xfrm>
                            <a:off x="0" y="0"/>
                            <a:ext cx="1528549" cy="1518665"/>
                          </a:xfrm>
                          <a:prstGeom prst="rect">
                            <a:avLst/>
                          </a:prstGeom>
                        </pic:spPr>
                      </pic:pic>
                    </a:graphicData>
                  </a:graphic>
                </wp:inline>
              </w:drawing>
            </w:r>
          </w:p>
        </w:tc>
        <w:tc>
          <w:tcPr>
            <w:tcW w:w="567" w:type="dxa"/>
          </w:tcPr>
          <w:p w14:paraId="3CF2D8B6" w14:textId="77777777" w:rsidR="00E20209" w:rsidRPr="004E19A9" w:rsidRDefault="00E20209" w:rsidP="00E20209">
            <w:pPr>
              <w:rPr>
                <w:sz w:val="18"/>
                <w:szCs w:val="18"/>
              </w:rPr>
            </w:pPr>
          </w:p>
        </w:tc>
        <w:tc>
          <w:tcPr>
            <w:tcW w:w="4253" w:type="dxa"/>
          </w:tcPr>
          <w:p w14:paraId="5889F44E" w14:textId="32293116" w:rsidR="00E20209" w:rsidRPr="004E19A9" w:rsidRDefault="5ECB8181" w:rsidP="76782ECB">
            <w:pPr>
              <w:rPr>
                <w:b/>
                <w:bCs/>
                <w:sz w:val="18"/>
                <w:szCs w:val="18"/>
                <w:u w:val="single"/>
              </w:rPr>
            </w:pPr>
            <w:r w:rsidRPr="3AEB96E7">
              <w:rPr>
                <w:b/>
                <w:bCs/>
                <w:sz w:val="18"/>
                <w:szCs w:val="18"/>
                <w:u w:val="single"/>
              </w:rPr>
              <w:t>Activiteit</w:t>
            </w:r>
            <w:r w:rsidR="00E20209">
              <w:br/>
            </w:r>
            <w:r w:rsidR="00AE1EEE">
              <w:rPr>
                <w:b/>
                <w:bCs/>
                <w:sz w:val="18"/>
                <w:szCs w:val="18"/>
                <w:u w:val="single"/>
              </w:rPr>
              <w:t>Spullen inpakken</w:t>
            </w:r>
          </w:p>
          <w:p w14:paraId="6A5C0597" w14:textId="39F03168" w:rsidR="00E20209" w:rsidRPr="004E19A9" w:rsidRDefault="00E20209" w:rsidP="76782ECB">
            <w:pPr>
              <w:rPr>
                <w:b/>
                <w:bCs/>
                <w:sz w:val="18"/>
                <w:szCs w:val="18"/>
                <w:u w:val="single"/>
              </w:rPr>
            </w:pPr>
          </w:p>
          <w:p w14:paraId="2F422FCF" w14:textId="506F191E" w:rsidR="00E20209" w:rsidRDefault="00814988" w:rsidP="3A126580">
            <w:pPr>
              <w:pStyle w:val="Lijstalinea"/>
              <w:numPr>
                <w:ilvl w:val="0"/>
                <w:numId w:val="1"/>
              </w:numPr>
              <w:rPr>
                <w:rFonts w:eastAsiaTheme="minorEastAsia"/>
              </w:rPr>
            </w:pPr>
            <w:r>
              <w:rPr>
                <w:rFonts w:eastAsiaTheme="minorEastAsia"/>
              </w:rPr>
              <w:t>Kritisch luisteren</w:t>
            </w:r>
          </w:p>
          <w:p w14:paraId="512375FB" w14:textId="3ABB6943" w:rsidR="00AE1EEE" w:rsidRDefault="00AE1EEE" w:rsidP="3A126580">
            <w:pPr>
              <w:pStyle w:val="Lijstalinea"/>
              <w:numPr>
                <w:ilvl w:val="0"/>
                <w:numId w:val="1"/>
              </w:numPr>
              <w:rPr>
                <w:rFonts w:eastAsiaTheme="minorEastAsia"/>
              </w:rPr>
            </w:pPr>
            <w:r>
              <w:rPr>
                <w:rFonts w:eastAsiaTheme="minorEastAsia"/>
              </w:rPr>
              <w:t>Woordenschat</w:t>
            </w:r>
          </w:p>
          <w:p w14:paraId="42C210AC" w14:textId="593C5D2F" w:rsidR="00AE1EEE" w:rsidRDefault="00AE1EEE" w:rsidP="00AE1EEE">
            <w:pPr>
              <w:rPr>
                <w:rFonts w:eastAsiaTheme="minorEastAsia"/>
              </w:rPr>
            </w:pPr>
          </w:p>
          <w:p w14:paraId="148DC4F8" w14:textId="376F7A04" w:rsidR="00686DDC" w:rsidRDefault="008F7202" w:rsidP="00AE1EEE">
            <w:pPr>
              <w:rPr>
                <w:rFonts w:eastAsiaTheme="minorEastAsia"/>
                <w:sz w:val="18"/>
                <w:szCs w:val="18"/>
              </w:rPr>
            </w:pPr>
            <w:r>
              <w:rPr>
                <w:rFonts w:eastAsiaTheme="minorEastAsia"/>
                <w:sz w:val="18"/>
                <w:szCs w:val="18"/>
              </w:rPr>
              <w:t xml:space="preserve">Zoek met het kind 7-10 voorwerpen bij elkaar die meegenomen kunnen worden naar het strand. </w:t>
            </w:r>
            <w:r w:rsidR="00280BE9">
              <w:rPr>
                <w:rFonts w:eastAsiaTheme="minorEastAsia"/>
                <w:sz w:val="18"/>
                <w:szCs w:val="18"/>
              </w:rPr>
              <w:t>Ook voorwerpen die het kind misschien nog niet goed kent, zoals: strand</w:t>
            </w:r>
            <w:r w:rsidR="00307FD3">
              <w:rPr>
                <w:rFonts w:eastAsiaTheme="minorEastAsia"/>
                <w:sz w:val="18"/>
                <w:szCs w:val="18"/>
              </w:rPr>
              <w:t xml:space="preserve">laken, zonnebrand of </w:t>
            </w:r>
            <w:r w:rsidR="00347C16">
              <w:rPr>
                <w:rFonts w:eastAsiaTheme="minorEastAsia"/>
                <w:sz w:val="18"/>
                <w:szCs w:val="18"/>
              </w:rPr>
              <w:t xml:space="preserve">frisbee. </w:t>
            </w:r>
            <w:r>
              <w:rPr>
                <w:rFonts w:eastAsiaTheme="minorEastAsia"/>
                <w:sz w:val="18"/>
                <w:szCs w:val="18"/>
              </w:rPr>
              <w:t xml:space="preserve">Bespreek </w:t>
            </w:r>
            <w:r w:rsidR="00BA3BFD">
              <w:rPr>
                <w:rFonts w:eastAsiaTheme="minorEastAsia"/>
                <w:sz w:val="18"/>
                <w:szCs w:val="18"/>
              </w:rPr>
              <w:t>waarom deze voorwerpen goed van pas komen op het strand</w:t>
            </w:r>
            <w:r w:rsidR="00CC0631">
              <w:rPr>
                <w:rFonts w:eastAsiaTheme="minorEastAsia"/>
                <w:sz w:val="18"/>
                <w:szCs w:val="18"/>
              </w:rPr>
              <w:t>.</w:t>
            </w:r>
            <w:r w:rsidR="00824105">
              <w:rPr>
                <w:rFonts w:eastAsiaTheme="minorEastAsia"/>
                <w:sz w:val="18"/>
                <w:szCs w:val="18"/>
              </w:rPr>
              <w:t xml:space="preserve"> </w:t>
            </w:r>
            <w:r w:rsidR="005E2A2A">
              <w:rPr>
                <w:rFonts w:eastAsiaTheme="minorEastAsia"/>
                <w:sz w:val="18"/>
                <w:szCs w:val="18"/>
              </w:rPr>
              <w:t>Wat is er anders en wat</w:t>
            </w:r>
            <w:r w:rsidR="00790BF9">
              <w:rPr>
                <w:rFonts w:eastAsiaTheme="minorEastAsia"/>
                <w:sz w:val="18"/>
                <w:szCs w:val="18"/>
              </w:rPr>
              <w:t xml:space="preserve"> is</w:t>
            </w:r>
            <w:r w:rsidR="005E2A2A">
              <w:rPr>
                <w:rFonts w:eastAsiaTheme="minorEastAsia"/>
                <w:sz w:val="18"/>
                <w:szCs w:val="18"/>
              </w:rPr>
              <w:t xml:space="preserve"> hetzelfde </w:t>
            </w:r>
            <w:r w:rsidR="00790BF9">
              <w:rPr>
                <w:rFonts w:eastAsiaTheme="minorEastAsia"/>
                <w:sz w:val="18"/>
                <w:szCs w:val="18"/>
              </w:rPr>
              <w:t>in</w:t>
            </w:r>
            <w:r w:rsidR="005E2A2A">
              <w:rPr>
                <w:rFonts w:eastAsiaTheme="minorEastAsia"/>
                <w:sz w:val="18"/>
                <w:szCs w:val="18"/>
              </w:rPr>
              <w:t xml:space="preserve"> de koffer van boer </w:t>
            </w:r>
            <w:proofErr w:type="spellStart"/>
            <w:r w:rsidR="005E2A2A">
              <w:rPr>
                <w:rFonts w:eastAsiaTheme="minorEastAsia"/>
                <w:sz w:val="18"/>
                <w:szCs w:val="18"/>
              </w:rPr>
              <w:t>Boris</w:t>
            </w:r>
            <w:proofErr w:type="spellEnd"/>
            <w:r w:rsidR="005E2A2A">
              <w:rPr>
                <w:rFonts w:eastAsiaTheme="minorEastAsia"/>
                <w:sz w:val="18"/>
                <w:szCs w:val="18"/>
              </w:rPr>
              <w:t>?</w:t>
            </w:r>
            <w:r w:rsidR="00CC0631">
              <w:rPr>
                <w:rFonts w:eastAsiaTheme="minorEastAsia"/>
                <w:sz w:val="18"/>
                <w:szCs w:val="18"/>
              </w:rPr>
              <w:br/>
            </w:r>
            <w:r w:rsidR="00686DDC">
              <w:rPr>
                <w:rFonts w:eastAsiaTheme="minorEastAsia"/>
                <w:sz w:val="18"/>
                <w:szCs w:val="18"/>
              </w:rPr>
              <w:br/>
            </w:r>
            <w:r w:rsidR="009276BF">
              <w:rPr>
                <w:rFonts w:eastAsiaTheme="minorEastAsia"/>
                <w:sz w:val="18"/>
                <w:szCs w:val="18"/>
              </w:rPr>
              <w:t>Bij de volgende oefeningen moet het kind goed luisteren of het klopt wat u zegt.</w:t>
            </w:r>
            <w:r w:rsidR="0072764C">
              <w:rPr>
                <w:rFonts w:eastAsiaTheme="minorEastAsia"/>
                <w:sz w:val="18"/>
                <w:szCs w:val="18"/>
              </w:rPr>
              <w:t xml:space="preserve"> </w:t>
            </w:r>
            <w:r w:rsidR="00347C16">
              <w:rPr>
                <w:rFonts w:eastAsiaTheme="minorEastAsia"/>
                <w:sz w:val="18"/>
                <w:szCs w:val="18"/>
              </w:rPr>
              <w:t>Zeg bijv. ‘</w:t>
            </w:r>
            <w:r w:rsidR="008F2F55">
              <w:rPr>
                <w:rFonts w:eastAsiaTheme="minorEastAsia"/>
                <w:sz w:val="18"/>
                <w:szCs w:val="18"/>
              </w:rPr>
              <w:t xml:space="preserve">een frisbee is rond’. Als de zin klopt, mag het kind even gaan </w:t>
            </w:r>
            <w:r w:rsidR="00767999">
              <w:rPr>
                <w:rFonts w:eastAsiaTheme="minorEastAsia"/>
                <w:sz w:val="18"/>
                <w:szCs w:val="18"/>
              </w:rPr>
              <w:t xml:space="preserve">zwemmen (lees: armen zwaaien) of lopen. </w:t>
            </w:r>
            <w:r w:rsidR="00A3759B">
              <w:rPr>
                <w:rFonts w:eastAsiaTheme="minorEastAsia"/>
                <w:sz w:val="18"/>
                <w:szCs w:val="18"/>
              </w:rPr>
              <w:t xml:space="preserve">Klopt de zin niet, dan blijft uw kind stil staan. </w:t>
            </w:r>
            <w:r w:rsidR="00767999">
              <w:rPr>
                <w:rFonts w:eastAsiaTheme="minorEastAsia"/>
                <w:sz w:val="18"/>
                <w:szCs w:val="18"/>
              </w:rPr>
              <w:t xml:space="preserve"> </w:t>
            </w:r>
            <w:r w:rsidR="0072764C">
              <w:rPr>
                <w:rFonts w:eastAsiaTheme="minorEastAsia"/>
                <w:sz w:val="18"/>
                <w:szCs w:val="18"/>
              </w:rPr>
              <w:br/>
            </w:r>
          </w:p>
          <w:p w14:paraId="6E8B3F0D" w14:textId="251CDD8A" w:rsidR="0072764C" w:rsidRDefault="0072764C" w:rsidP="00AE1EEE">
            <w:pPr>
              <w:rPr>
                <w:rFonts w:eastAsiaTheme="minorEastAsia"/>
                <w:sz w:val="18"/>
                <w:szCs w:val="18"/>
              </w:rPr>
            </w:pPr>
            <w:r>
              <w:rPr>
                <w:rFonts w:eastAsiaTheme="minorEastAsia"/>
                <w:sz w:val="18"/>
                <w:szCs w:val="18"/>
              </w:rPr>
              <w:t xml:space="preserve">Maak een rollenspelletje samen met uw kind. Probeer zoveel mogelijk </w:t>
            </w:r>
            <w:r w:rsidR="00150DEB">
              <w:rPr>
                <w:rFonts w:eastAsiaTheme="minorEastAsia"/>
                <w:sz w:val="18"/>
                <w:szCs w:val="18"/>
              </w:rPr>
              <w:t>voorwerpen te benoemen en terug te laten komen.</w:t>
            </w:r>
            <w:r w:rsidR="00824105">
              <w:rPr>
                <w:rFonts w:eastAsiaTheme="minorEastAsia"/>
                <w:sz w:val="18"/>
                <w:szCs w:val="18"/>
              </w:rPr>
              <w:t xml:space="preserve"> </w:t>
            </w:r>
          </w:p>
          <w:p w14:paraId="0D706085" w14:textId="007F383B" w:rsidR="00E20209" w:rsidRPr="009F0C64" w:rsidRDefault="004F4724" w:rsidP="3AEB96E7">
            <w:pPr>
              <w:rPr>
                <w:rFonts w:eastAsiaTheme="minorEastAsia"/>
                <w:sz w:val="18"/>
                <w:szCs w:val="18"/>
              </w:rPr>
            </w:pPr>
            <w:r>
              <w:rPr>
                <w:rFonts w:eastAsiaTheme="minorEastAsia"/>
                <w:sz w:val="18"/>
                <w:szCs w:val="18"/>
              </w:rPr>
              <w:br/>
            </w:r>
            <w:r w:rsidR="00E20209">
              <w:br/>
            </w:r>
            <w:r w:rsidR="009F0C64">
              <w:rPr>
                <w:rFonts w:eastAsiaTheme="minorEastAsia"/>
                <w:sz w:val="18"/>
                <w:szCs w:val="18"/>
              </w:rPr>
              <w:t xml:space="preserve">Toch nog een keertje de link naar het prentenboek van Boer </w:t>
            </w:r>
            <w:proofErr w:type="spellStart"/>
            <w:r w:rsidR="009F0C64">
              <w:rPr>
                <w:rFonts w:eastAsiaTheme="minorEastAsia"/>
                <w:sz w:val="18"/>
                <w:szCs w:val="18"/>
              </w:rPr>
              <w:t>boris</w:t>
            </w:r>
            <w:proofErr w:type="spellEnd"/>
            <w:r w:rsidR="009F0C64">
              <w:rPr>
                <w:rFonts w:eastAsiaTheme="minorEastAsia"/>
                <w:sz w:val="18"/>
                <w:szCs w:val="18"/>
              </w:rPr>
              <w:t xml:space="preserve"> gaat naar zee:</w:t>
            </w:r>
          </w:p>
          <w:p w14:paraId="1450C593" w14:textId="10143118" w:rsidR="00E20209" w:rsidRPr="004E19A9" w:rsidRDefault="006017AE" w:rsidP="3A126580">
            <w:hyperlink r:id="rId13">
              <w:r w:rsidR="20D5D23F" w:rsidRPr="3AEB96E7">
                <w:rPr>
                  <w:rStyle w:val="Hyperlink"/>
                  <w:rFonts w:ascii="Calibri" w:eastAsia="Calibri" w:hAnsi="Calibri" w:cs="Calibri"/>
                </w:rPr>
                <w:t>https://www.youtube.com/watch?v=gy5NupMlZO8</w:t>
              </w:r>
              <w:r w:rsidR="00E20209">
                <w:br/>
              </w:r>
            </w:hyperlink>
          </w:p>
          <w:p w14:paraId="0FB78278" w14:textId="5DA2EE6B" w:rsidR="00E20209" w:rsidRPr="004E19A9" w:rsidRDefault="00E20209" w:rsidP="3AEB96E7">
            <w:pPr>
              <w:rPr>
                <w:sz w:val="18"/>
                <w:szCs w:val="18"/>
              </w:rPr>
            </w:pPr>
          </w:p>
        </w:tc>
        <w:tc>
          <w:tcPr>
            <w:tcW w:w="1559" w:type="dxa"/>
          </w:tcPr>
          <w:p w14:paraId="199FD537" w14:textId="77777777" w:rsidR="00E20209" w:rsidRDefault="00E20209" w:rsidP="00E20209">
            <w:pPr>
              <w:rPr>
                <w:noProof/>
                <w:sz w:val="18"/>
                <w:szCs w:val="18"/>
                <w:lang w:eastAsia="nl-NL"/>
              </w:rPr>
            </w:pPr>
            <w:r w:rsidRPr="00757204">
              <w:rPr>
                <w:noProof/>
                <w:sz w:val="18"/>
                <w:szCs w:val="18"/>
                <w:lang w:eastAsia="nl-NL"/>
              </w:rPr>
              <w:t>Klaar:……..</w:t>
            </w:r>
          </w:p>
          <w:p w14:paraId="0A6959E7" w14:textId="77777777" w:rsidR="00E20209" w:rsidRDefault="00E20209" w:rsidP="00E20209">
            <w:pPr>
              <w:rPr>
                <w:sz w:val="18"/>
                <w:szCs w:val="18"/>
              </w:rPr>
            </w:pPr>
            <w:r>
              <w:rPr>
                <w:noProof/>
              </w:rPr>
              <w:drawing>
                <wp:inline distT="0" distB="0" distL="0" distR="0" wp14:anchorId="12C504B7" wp14:editId="63285C66">
                  <wp:extent cx="579120" cy="243840"/>
                  <wp:effectExtent l="0" t="0" r="0" b="3810"/>
                  <wp:docPr id="888689075"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pic:nvPicPr>
                        <pic:blipFill>
                          <a:blip r:embed="rId11">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p w14:paraId="1FC39945" w14:textId="77777777" w:rsidR="00E20209" w:rsidRPr="004E19A9" w:rsidRDefault="00E20209" w:rsidP="00E20209">
            <w:pPr>
              <w:rPr>
                <w:sz w:val="18"/>
                <w:szCs w:val="18"/>
              </w:rPr>
            </w:pPr>
          </w:p>
        </w:tc>
        <w:tc>
          <w:tcPr>
            <w:tcW w:w="283" w:type="dxa"/>
            <w:vMerge/>
          </w:tcPr>
          <w:p w14:paraId="0562CB0E" w14:textId="77777777" w:rsidR="00E20209" w:rsidRPr="004E19A9" w:rsidRDefault="00E20209" w:rsidP="00E20209">
            <w:pPr>
              <w:rPr>
                <w:sz w:val="18"/>
                <w:szCs w:val="18"/>
              </w:rPr>
            </w:pPr>
          </w:p>
        </w:tc>
      </w:tr>
      <w:tr w:rsidR="00E20209" w:rsidRPr="004E19A9" w14:paraId="2B562260" w14:textId="77777777" w:rsidTr="3AEB96E7">
        <w:tc>
          <w:tcPr>
            <w:tcW w:w="2836" w:type="dxa"/>
          </w:tcPr>
          <w:p w14:paraId="34CE0A41" w14:textId="77777777" w:rsidR="00E20209" w:rsidRDefault="00E20209" w:rsidP="00E20209">
            <w:pPr>
              <w:rPr>
                <w:noProof/>
                <w:sz w:val="18"/>
                <w:szCs w:val="18"/>
                <w:lang w:eastAsia="nl-NL"/>
              </w:rPr>
            </w:pPr>
          </w:p>
          <w:p w14:paraId="62EBF3C5" w14:textId="77777777" w:rsidR="00E20209" w:rsidRDefault="00E20209" w:rsidP="00E20209">
            <w:pPr>
              <w:rPr>
                <w:noProof/>
                <w:sz w:val="18"/>
                <w:szCs w:val="18"/>
                <w:lang w:eastAsia="nl-NL"/>
              </w:rPr>
            </w:pPr>
            <w:r>
              <w:rPr>
                <w:noProof/>
              </w:rPr>
              <w:drawing>
                <wp:inline distT="0" distB="0" distL="0" distR="0" wp14:anchorId="1B9B1D50" wp14:editId="50354153">
                  <wp:extent cx="1582882" cy="1572677"/>
                  <wp:effectExtent l="0" t="0" r="0" b="8890"/>
                  <wp:docPr id="2012202474"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pic:nvPicPr>
                        <pic:blipFill>
                          <a:blip r:embed="rId14">
                            <a:extLst>
                              <a:ext uri="{28A0092B-C50C-407E-A947-70E740481C1C}">
                                <a14:useLocalDpi xmlns:a14="http://schemas.microsoft.com/office/drawing/2010/main" val="0"/>
                              </a:ext>
                            </a:extLst>
                          </a:blip>
                          <a:stretch>
                            <a:fillRect/>
                          </a:stretch>
                        </pic:blipFill>
                        <pic:spPr>
                          <a:xfrm>
                            <a:off x="0" y="0"/>
                            <a:ext cx="1582882" cy="1572677"/>
                          </a:xfrm>
                          <a:prstGeom prst="rect">
                            <a:avLst/>
                          </a:prstGeom>
                        </pic:spPr>
                      </pic:pic>
                    </a:graphicData>
                  </a:graphic>
                </wp:inline>
              </w:drawing>
            </w:r>
          </w:p>
          <w:p w14:paraId="6D98A12B" w14:textId="77777777" w:rsidR="00E20209" w:rsidRPr="004E19A9" w:rsidRDefault="00E20209" w:rsidP="00E20209">
            <w:pPr>
              <w:rPr>
                <w:sz w:val="18"/>
                <w:szCs w:val="18"/>
              </w:rPr>
            </w:pPr>
          </w:p>
        </w:tc>
        <w:tc>
          <w:tcPr>
            <w:tcW w:w="567" w:type="dxa"/>
          </w:tcPr>
          <w:p w14:paraId="2946DB82" w14:textId="1641BAD1" w:rsidR="00E20209" w:rsidRPr="004E19A9" w:rsidRDefault="00E20209" w:rsidP="00E20209">
            <w:pPr>
              <w:rPr>
                <w:sz w:val="18"/>
                <w:szCs w:val="18"/>
              </w:rPr>
            </w:pPr>
          </w:p>
        </w:tc>
        <w:tc>
          <w:tcPr>
            <w:tcW w:w="4253" w:type="dxa"/>
          </w:tcPr>
          <w:p w14:paraId="0034FD1B" w14:textId="56C44537" w:rsidR="00E20209" w:rsidRPr="004E19A9" w:rsidRDefault="3F604CCC" w:rsidP="690C110A">
            <w:pPr>
              <w:rPr>
                <w:b/>
                <w:bCs/>
                <w:sz w:val="18"/>
                <w:szCs w:val="18"/>
                <w:u w:val="single"/>
              </w:rPr>
            </w:pPr>
            <w:r w:rsidRPr="3AEB96E7">
              <w:rPr>
                <w:b/>
                <w:bCs/>
                <w:sz w:val="18"/>
                <w:szCs w:val="18"/>
                <w:u w:val="single"/>
              </w:rPr>
              <w:t>Activiteit</w:t>
            </w:r>
            <w:r w:rsidR="00E20209">
              <w:br/>
            </w:r>
            <w:r w:rsidR="62B6A5F8" w:rsidRPr="3AEB96E7">
              <w:rPr>
                <w:b/>
                <w:bCs/>
                <w:sz w:val="18"/>
                <w:szCs w:val="18"/>
                <w:u w:val="single"/>
              </w:rPr>
              <w:t xml:space="preserve">Boer </w:t>
            </w:r>
            <w:proofErr w:type="spellStart"/>
            <w:r w:rsidR="62B6A5F8" w:rsidRPr="3AEB96E7">
              <w:rPr>
                <w:b/>
                <w:bCs/>
                <w:sz w:val="18"/>
                <w:szCs w:val="18"/>
                <w:u w:val="single"/>
              </w:rPr>
              <w:t>Boris</w:t>
            </w:r>
            <w:proofErr w:type="spellEnd"/>
            <w:r w:rsidR="62B6A5F8" w:rsidRPr="3AEB96E7">
              <w:rPr>
                <w:b/>
                <w:bCs/>
                <w:sz w:val="18"/>
                <w:szCs w:val="18"/>
                <w:u w:val="single"/>
              </w:rPr>
              <w:t xml:space="preserve"> en zijn dieren</w:t>
            </w:r>
          </w:p>
          <w:p w14:paraId="0AFA6D7B" w14:textId="425B92A2" w:rsidR="00E20209" w:rsidRPr="004E19A9" w:rsidRDefault="00E20209" w:rsidP="690C110A">
            <w:pPr>
              <w:rPr>
                <w:b/>
                <w:bCs/>
                <w:sz w:val="18"/>
                <w:szCs w:val="18"/>
                <w:u w:val="single"/>
              </w:rPr>
            </w:pPr>
          </w:p>
          <w:p w14:paraId="0B8A6E99" w14:textId="3E91F4F6" w:rsidR="00E20209" w:rsidRPr="00A7132C" w:rsidRDefault="008C51BD" w:rsidP="3AEB96E7">
            <w:pPr>
              <w:pStyle w:val="Lijstalinea"/>
              <w:numPr>
                <w:ilvl w:val="0"/>
                <w:numId w:val="4"/>
              </w:numPr>
              <w:rPr>
                <w:rFonts w:eastAsiaTheme="minorEastAsia"/>
              </w:rPr>
            </w:pPr>
            <w:proofErr w:type="gramStart"/>
            <w:r>
              <w:rPr>
                <w:rFonts w:eastAsiaTheme="minorEastAsia"/>
                <w:sz w:val="18"/>
                <w:szCs w:val="18"/>
              </w:rPr>
              <w:t>dieren</w:t>
            </w:r>
            <w:proofErr w:type="gramEnd"/>
            <w:r>
              <w:rPr>
                <w:rFonts w:eastAsiaTheme="minorEastAsia"/>
                <w:sz w:val="18"/>
                <w:szCs w:val="18"/>
              </w:rPr>
              <w:t xml:space="preserve"> sorteren</w:t>
            </w:r>
          </w:p>
          <w:p w14:paraId="006F5404" w14:textId="0582F08E" w:rsidR="00A7132C" w:rsidRDefault="00A7132C" w:rsidP="3AEB96E7">
            <w:pPr>
              <w:pStyle w:val="Lijstalinea"/>
              <w:numPr>
                <w:ilvl w:val="0"/>
                <w:numId w:val="4"/>
              </w:numPr>
              <w:rPr>
                <w:rFonts w:eastAsiaTheme="minorEastAsia"/>
                <w:sz w:val="18"/>
                <w:szCs w:val="18"/>
              </w:rPr>
            </w:pPr>
            <w:proofErr w:type="gramStart"/>
            <w:r w:rsidRPr="00A7132C">
              <w:rPr>
                <w:rFonts w:eastAsiaTheme="minorEastAsia"/>
                <w:sz w:val="18"/>
                <w:szCs w:val="18"/>
              </w:rPr>
              <w:t>hoeveelheden</w:t>
            </w:r>
            <w:proofErr w:type="gramEnd"/>
            <w:r w:rsidRPr="00A7132C">
              <w:rPr>
                <w:rFonts w:eastAsiaTheme="minorEastAsia"/>
                <w:sz w:val="18"/>
                <w:szCs w:val="18"/>
              </w:rPr>
              <w:t xml:space="preserve"> vergelijken</w:t>
            </w:r>
          </w:p>
          <w:p w14:paraId="0B531A6E" w14:textId="05AA0018" w:rsidR="00D44710" w:rsidRPr="00A7132C" w:rsidRDefault="00D44710" w:rsidP="3AEB96E7">
            <w:pPr>
              <w:pStyle w:val="Lijstalinea"/>
              <w:numPr>
                <w:ilvl w:val="0"/>
                <w:numId w:val="4"/>
              </w:numPr>
              <w:rPr>
                <w:rFonts w:eastAsiaTheme="minorEastAsia"/>
                <w:sz w:val="18"/>
                <w:szCs w:val="18"/>
              </w:rPr>
            </w:pPr>
            <w:r>
              <w:rPr>
                <w:rFonts w:eastAsiaTheme="minorEastAsia"/>
                <w:sz w:val="18"/>
                <w:szCs w:val="18"/>
              </w:rPr>
              <w:t>evt. tabel tekenen en lezen</w:t>
            </w:r>
          </w:p>
          <w:p w14:paraId="6EFF6759" w14:textId="65D25A6E" w:rsidR="00E20209" w:rsidRDefault="00E20209" w:rsidP="3A126580"/>
          <w:p w14:paraId="3C779EE5" w14:textId="77777777" w:rsidR="00E066BF" w:rsidRDefault="00451C14" w:rsidP="3A126580">
            <w:pPr>
              <w:rPr>
                <w:sz w:val="18"/>
                <w:szCs w:val="18"/>
              </w:rPr>
            </w:pPr>
            <w:r>
              <w:rPr>
                <w:sz w:val="18"/>
                <w:szCs w:val="18"/>
              </w:rPr>
              <w:t>Zijn er speelgoedboerderijdieren</w:t>
            </w:r>
            <w:r w:rsidR="00C970EF">
              <w:rPr>
                <w:sz w:val="18"/>
                <w:szCs w:val="18"/>
              </w:rPr>
              <w:t xml:space="preserve"> (12-15</w:t>
            </w:r>
            <w:r w:rsidR="00376A56">
              <w:rPr>
                <w:sz w:val="18"/>
                <w:szCs w:val="18"/>
              </w:rPr>
              <w:t xml:space="preserve"> dieren)</w:t>
            </w:r>
            <w:r>
              <w:rPr>
                <w:sz w:val="18"/>
                <w:szCs w:val="18"/>
              </w:rPr>
              <w:t xml:space="preserve"> in huis? </w:t>
            </w:r>
            <w:r w:rsidR="00C970EF">
              <w:rPr>
                <w:sz w:val="18"/>
                <w:szCs w:val="18"/>
              </w:rPr>
              <w:t>Deze mogen gepakt</w:t>
            </w:r>
            <w:r w:rsidR="00376A56">
              <w:rPr>
                <w:sz w:val="18"/>
                <w:szCs w:val="18"/>
              </w:rPr>
              <w:t xml:space="preserve"> en gesorteerd worden, want zo is het in de stal van boer </w:t>
            </w:r>
            <w:proofErr w:type="spellStart"/>
            <w:r w:rsidR="00376A56">
              <w:rPr>
                <w:sz w:val="18"/>
                <w:szCs w:val="18"/>
              </w:rPr>
              <w:t>Boris</w:t>
            </w:r>
            <w:proofErr w:type="spellEnd"/>
            <w:r w:rsidR="00376A56">
              <w:rPr>
                <w:sz w:val="18"/>
                <w:szCs w:val="18"/>
              </w:rPr>
              <w:t xml:space="preserve"> ook. </w:t>
            </w:r>
            <w:r w:rsidR="00E066BF">
              <w:rPr>
                <w:sz w:val="18"/>
                <w:szCs w:val="18"/>
              </w:rPr>
              <w:br/>
            </w:r>
          </w:p>
          <w:p w14:paraId="475F6F4C" w14:textId="77777777" w:rsidR="00E066BF" w:rsidRDefault="00E066BF" w:rsidP="3A126580">
            <w:pPr>
              <w:rPr>
                <w:sz w:val="18"/>
                <w:szCs w:val="18"/>
              </w:rPr>
            </w:pPr>
            <w:r>
              <w:rPr>
                <w:sz w:val="18"/>
                <w:szCs w:val="18"/>
              </w:rPr>
              <w:t>In welke stal zijn de meeste</w:t>
            </w:r>
            <w:r w:rsidR="008C56AD">
              <w:rPr>
                <w:sz w:val="18"/>
                <w:szCs w:val="18"/>
              </w:rPr>
              <w:t>? En minste? Kunnen ze met stapeltjes blokjes de hoeveelheid aangeven</w:t>
            </w:r>
            <w:r w:rsidR="00A527C3">
              <w:rPr>
                <w:sz w:val="18"/>
                <w:szCs w:val="18"/>
              </w:rPr>
              <w:t xml:space="preserve"> en zien hoeveel blokjes er meer zijn bij…. </w:t>
            </w:r>
            <w:proofErr w:type="gramStart"/>
            <w:r w:rsidR="00A527C3">
              <w:rPr>
                <w:sz w:val="18"/>
                <w:szCs w:val="18"/>
              </w:rPr>
              <w:t>dan</w:t>
            </w:r>
            <w:proofErr w:type="gramEnd"/>
            <w:r w:rsidR="00A527C3">
              <w:rPr>
                <w:sz w:val="18"/>
                <w:szCs w:val="18"/>
              </w:rPr>
              <w:t xml:space="preserve"> bij de…..?</w:t>
            </w:r>
            <w:r w:rsidR="00804388">
              <w:rPr>
                <w:sz w:val="18"/>
                <w:szCs w:val="18"/>
              </w:rPr>
              <w:br/>
            </w:r>
          </w:p>
          <w:p w14:paraId="17BF83DE" w14:textId="77777777" w:rsidR="00804388" w:rsidRDefault="00804388" w:rsidP="3A126580">
            <w:pPr>
              <w:rPr>
                <w:sz w:val="18"/>
                <w:szCs w:val="18"/>
              </w:rPr>
            </w:pPr>
            <w:r>
              <w:rPr>
                <w:sz w:val="18"/>
                <w:szCs w:val="18"/>
              </w:rPr>
              <w:lastRenderedPageBreak/>
              <w:t xml:space="preserve">Eventueel mag er een tabel getekend worden zodat boer </w:t>
            </w:r>
            <w:proofErr w:type="spellStart"/>
            <w:r>
              <w:rPr>
                <w:sz w:val="18"/>
                <w:szCs w:val="18"/>
              </w:rPr>
              <w:t>Boris</w:t>
            </w:r>
            <w:proofErr w:type="spellEnd"/>
            <w:r>
              <w:rPr>
                <w:sz w:val="18"/>
                <w:szCs w:val="18"/>
              </w:rPr>
              <w:t xml:space="preserve"> </w:t>
            </w:r>
            <w:r w:rsidR="0015251F">
              <w:rPr>
                <w:sz w:val="18"/>
                <w:szCs w:val="18"/>
              </w:rPr>
              <w:t>aan het eind van de stranddag kan tellen of er wel genoeg dieren teruggekomen zijn.</w:t>
            </w:r>
            <w:r w:rsidR="00872BB4">
              <w:rPr>
                <w:sz w:val="18"/>
                <w:szCs w:val="18"/>
              </w:rPr>
              <w:t xml:space="preserve"> </w:t>
            </w:r>
            <w:r w:rsidR="00872BB4">
              <w:rPr>
                <w:sz w:val="18"/>
                <w:szCs w:val="18"/>
              </w:rPr>
              <w:br/>
            </w:r>
          </w:p>
          <w:p w14:paraId="6E1816AB" w14:textId="77777777" w:rsidR="00872BB4" w:rsidRDefault="001671A3" w:rsidP="3A126580">
            <w:pPr>
              <w:rPr>
                <w:sz w:val="18"/>
                <w:szCs w:val="18"/>
              </w:rPr>
            </w:pPr>
            <w:r>
              <w:rPr>
                <w:sz w:val="18"/>
                <w:szCs w:val="18"/>
              </w:rPr>
              <w:t xml:space="preserve">Als verdieping kan het spel nagespeeld worden van het naar het strand gaan van de dieren. Als de dieren naar huis gaan, loopt er </w:t>
            </w:r>
            <w:r w:rsidR="00465067">
              <w:rPr>
                <w:sz w:val="18"/>
                <w:szCs w:val="18"/>
              </w:rPr>
              <w:t xml:space="preserve">een dier stiekem weg (u houdt een dier achter). Kan het kind door middel van </w:t>
            </w:r>
            <w:r w:rsidR="00D71A91">
              <w:rPr>
                <w:sz w:val="18"/>
                <w:szCs w:val="18"/>
              </w:rPr>
              <w:t>de tabel of de blokjes erachter komen waar er een dier gemist wordt?</w:t>
            </w:r>
            <w:r w:rsidR="004008CF">
              <w:rPr>
                <w:sz w:val="18"/>
                <w:szCs w:val="18"/>
              </w:rPr>
              <w:br/>
            </w:r>
          </w:p>
          <w:p w14:paraId="5997CC1D" w14:textId="2ACE990A" w:rsidR="004008CF" w:rsidRPr="005A75EA" w:rsidRDefault="004008CF" w:rsidP="3A126580">
            <w:pPr>
              <w:rPr>
                <w:sz w:val="18"/>
                <w:szCs w:val="18"/>
              </w:rPr>
            </w:pPr>
            <w:r>
              <w:rPr>
                <w:sz w:val="18"/>
                <w:szCs w:val="18"/>
              </w:rPr>
              <w:br/>
              <w:t>Deze activiteit kan in twee delen gedaan worden</w:t>
            </w:r>
            <w:r w:rsidR="00877922">
              <w:rPr>
                <w:sz w:val="18"/>
                <w:szCs w:val="18"/>
              </w:rPr>
              <w:t>. Achter elkaar wordt het wel erg lang.</w:t>
            </w:r>
          </w:p>
        </w:tc>
        <w:tc>
          <w:tcPr>
            <w:tcW w:w="1559" w:type="dxa"/>
          </w:tcPr>
          <w:p w14:paraId="13550C56" w14:textId="77777777" w:rsidR="00E20209" w:rsidRDefault="00E20209" w:rsidP="00E20209">
            <w:pPr>
              <w:rPr>
                <w:noProof/>
                <w:sz w:val="18"/>
                <w:szCs w:val="18"/>
                <w:lang w:eastAsia="nl-NL"/>
              </w:rPr>
            </w:pPr>
            <w:r w:rsidRPr="00757204">
              <w:rPr>
                <w:noProof/>
                <w:sz w:val="18"/>
                <w:szCs w:val="18"/>
                <w:lang w:eastAsia="nl-NL"/>
              </w:rPr>
              <w:lastRenderedPageBreak/>
              <w:t>Klaar:……..</w:t>
            </w:r>
          </w:p>
          <w:p w14:paraId="100C5B58" w14:textId="77777777" w:rsidR="00E20209" w:rsidRPr="004E19A9" w:rsidRDefault="00E20209" w:rsidP="00E20209">
            <w:pPr>
              <w:rPr>
                <w:sz w:val="18"/>
                <w:szCs w:val="18"/>
              </w:rPr>
            </w:pPr>
            <w:r>
              <w:rPr>
                <w:noProof/>
              </w:rPr>
              <w:drawing>
                <wp:inline distT="0" distB="0" distL="0" distR="0" wp14:anchorId="75A5042D" wp14:editId="18BFAD94">
                  <wp:extent cx="579120" cy="243840"/>
                  <wp:effectExtent l="0" t="0" r="0" b="3810"/>
                  <wp:docPr id="1310385823"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pic:nvPicPr>
                        <pic:blipFill>
                          <a:blip r:embed="rId11">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tc>
        <w:tc>
          <w:tcPr>
            <w:tcW w:w="283" w:type="dxa"/>
            <w:vMerge/>
          </w:tcPr>
          <w:p w14:paraId="110FFD37" w14:textId="77777777" w:rsidR="00E20209" w:rsidRPr="004E19A9" w:rsidRDefault="00E20209" w:rsidP="00E20209">
            <w:pPr>
              <w:rPr>
                <w:sz w:val="18"/>
                <w:szCs w:val="18"/>
              </w:rPr>
            </w:pPr>
          </w:p>
        </w:tc>
      </w:tr>
    </w:tbl>
    <w:p w14:paraId="3A8ADCA2" w14:textId="5DBA0C6B" w:rsidR="00B70698" w:rsidRDefault="00B70698" w:rsidP="76782ECB">
      <w:pPr>
        <w:pStyle w:val="Geenafstand"/>
        <w:ind w:left="360" w:firstLine="708"/>
      </w:pPr>
      <w:r>
        <w:br/>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724A51" w14:paraId="7D199935" w14:textId="77777777" w:rsidTr="3AEB96E7">
        <w:trPr>
          <w:trHeight w:val="1948"/>
        </w:trPr>
        <w:tc>
          <w:tcPr>
            <w:tcW w:w="2410" w:type="dxa"/>
          </w:tcPr>
          <w:p w14:paraId="3FE9F23F" w14:textId="77777777" w:rsidR="002543BF" w:rsidRDefault="002543BF">
            <w:r>
              <w:rPr>
                <w:noProof/>
              </w:rPr>
              <w:drawing>
                <wp:inline distT="0" distB="0" distL="0" distR="0" wp14:anchorId="442CFBD6" wp14:editId="6765131A">
                  <wp:extent cx="1278113" cy="1168930"/>
                  <wp:effectExtent l="0" t="0" r="0" b="0"/>
                  <wp:docPr id="1439460865" name="Afbeelding 19"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8113" cy="1168930"/>
                          </a:xfrm>
                          <a:prstGeom prst="rect">
                            <a:avLst/>
                          </a:prstGeom>
                        </pic:spPr>
                      </pic:pic>
                    </a:graphicData>
                  </a:graphic>
                </wp:inline>
              </w:drawing>
            </w:r>
          </w:p>
        </w:tc>
        <w:tc>
          <w:tcPr>
            <w:tcW w:w="2416" w:type="dxa"/>
          </w:tcPr>
          <w:p w14:paraId="46398A5C" w14:textId="77777777" w:rsidR="002543BF" w:rsidRDefault="002543BF">
            <w:r>
              <w:t>Psalm en Bijbelvertelling: Zie hiervoor het rooster wat u heeft gekregen en daarnaast het psalmro</w:t>
            </w:r>
            <w:r w:rsidR="00A80145">
              <w:t>oster wat op de site staat</w:t>
            </w:r>
          </w:p>
        </w:tc>
        <w:tc>
          <w:tcPr>
            <w:tcW w:w="226" w:type="dxa"/>
          </w:tcPr>
          <w:p w14:paraId="1F72F646" w14:textId="77777777" w:rsidR="002543BF" w:rsidRDefault="002543BF"/>
        </w:tc>
        <w:tc>
          <w:tcPr>
            <w:tcW w:w="2376" w:type="dxa"/>
          </w:tcPr>
          <w:p w14:paraId="08CE6F91" w14:textId="77777777" w:rsidR="002543BF" w:rsidRDefault="002543BF">
            <w:r>
              <w:rPr>
                <w:noProof/>
              </w:rPr>
              <w:drawing>
                <wp:inline distT="0" distB="0" distL="0" distR="0" wp14:anchorId="6E4EFAC2" wp14:editId="0B613E01">
                  <wp:extent cx="1173708" cy="1173708"/>
                  <wp:effectExtent l="0" t="0" r="7620" b="7620"/>
                  <wp:docPr id="1780284813" name="Afbeelding 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6">
                            <a:extLst>
                              <a:ext uri="{28A0092B-C50C-407E-A947-70E740481C1C}">
                                <a14:useLocalDpi xmlns:a14="http://schemas.microsoft.com/office/drawing/2010/main" val="0"/>
                              </a:ext>
                            </a:extLst>
                          </a:blip>
                          <a:stretch>
                            <a:fillRect/>
                          </a:stretch>
                        </pic:blipFill>
                        <pic:spPr>
                          <a:xfrm>
                            <a:off x="0" y="0"/>
                            <a:ext cx="1173708" cy="1173708"/>
                          </a:xfrm>
                          <a:prstGeom prst="rect">
                            <a:avLst/>
                          </a:prstGeom>
                        </pic:spPr>
                      </pic:pic>
                    </a:graphicData>
                  </a:graphic>
                </wp:inline>
              </w:drawing>
            </w:r>
          </w:p>
        </w:tc>
        <w:tc>
          <w:tcPr>
            <w:tcW w:w="2778" w:type="dxa"/>
          </w:tcPr>
          <w:p w14:paraId="74541418" w14:textId="77777777" w:rsidR="002543BF" w:rsidRDefault="002543BF">
            <w:r>
              <w:t>Datum bekijken: Welke dag is het vandaag? Welk cijfertje hoort daarbij? Welke dag was het gisteren, eergisteren, morgen en overmorgen? Wat voor weer is het vandaag?</w:t>
            </w:r>
          </w:p>
        </w:tc>
      </w:tr>
      <w:tr w:rsidR="00724A51" w14:paraId="43E2D759" w14:textId="77777777" w:rsidTr="3AEB96E7">
        <w:tc>
          <w:tcPr>
            <w:tcW w:w="2410" w:type="dxa"/>
          </w:tcPr>
          <w:p w14:paraId="61CDCEAD" w14:textId="77777777" w:rsidR="002543BF" w:rsidRDefault="002543BF">
            <w:r>
              <w:rPr>
                <w:noProof/>
              </w:rPr>
              <w:drawing>
                <wp:inline distT="0" distB="0" distL="0" distR="0" wp14:anchorId="64C955E1" wp14:editId="4184169E">
                  <wp:extent cx="1378424" cy="1378424"/>
                  <wp:effectExtent l="0" t="0" r="0" b="0"/>
                  <wp:docPr id="1873901061" name="Afbeelding 9"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8424" cy="1378424"/>
                          </a:xfrm>
                          <a:prstGeom prst="rect">
                            <a:avLst/>
                          </a:prstGeom>
                        </pic:spPr>
                      </pic:pic>
                    </a:graphicData>
                  </a:graphic>
                </wp:inline>
              </w:drawing>
            </w:r>
          </w:p>
        </w:tc>
        <w:tc>
          <w:tcPr>
            <w:tcW w:w="2416" w:type="dxa"/>
          </w:tcPr>
          <w:p w14:paraId="1CC47CF5" w14:textId="77777777" w:rsidR="002543BF" w:rsidRDefault="002543BF" w:rsidP="002543BF">
            <w:r>
              <w:t>Voorlezen is erg belangrijk voor de ontwikkeling van kinderen. Ze bouwen hierdoor hun woordenschat op en groeien in de taalontwikkeling. Belangrijk is om elke dag een kwartier voor te lezen. Bekijk hierbij ook de voorleestips</w:t>
            </w:r>
            <w:proofErr w:type="gramStart"/>
            <w:r>
              <w:t xml:space="preserve"> ..</w:t>
            </w:r>
            <w:proofErr w:type="gramEnd"/>
          </w:p>
          <w:p w14:paraId="6BB9E253" w14:textId="77777777" w:rsidR="002543BF" w:rsidRDefault="002543BF"/>
        </w:tc>
        <w:tc>
          <w:tcPr>
            <w:tcW w:w="226" w:type="dxa"/>
          </w:tcPr>
          <w:p w14:paraId="23DE523C" w14:textId="77777777" w:rsidR="002543BF" w:rsidRDefault="002543BF"/>
        </w:tc>
        <w:tc>
          <w:tcPr>
            <w:tcW w:w="2376" w:type="dxa"/>
          </w:tcPr>
          <w:p w14:paraId="34BE570A" w14:textId="77777777" w:rsidR="002543BF" w:rsidRDefault="0058252F">
            <w:r>
              <w:rPr>
                <w:noProof/>
                <w:lang w:eastAsia="nl-NL"/>
              </w:rPr>
              <mc:AlternateContent>
                <mc:Choice Requires="wps">
                  <w:drawing>
                    <wp:anchor distT="0" distB="0" distL="114300" distR="114300" simplePos="0" relativeHeight="251663360" behindDoc="0" locked="0" layoutInCell="1" allowOverlap="1" wp14:anchorId="6D96C8F0" wp14:editId="4CA781B8">
                      <wp:simplePos x="0" y="0"/>
                      <wp:positionH relativeFrom="margin">
                        <wp:posOffset>264331</wp:posOffset>
                      </wp:positionH>
                      <wp:positionV relativeFrom="paragraph">
                        <wp:posOffset>867533</wp:posOffset>
                      </wp:positionV>
                      <wp:extent cx="764274" cy="245660"/>
                      <wp:effectExtent l="0" t="0" r="0" b="2540"/>
                      <wp:wrapNone/>
                      <wp:docPr id="18" name="Tekstvak 18"/>
                      <wp:cNvGraphicFramePr/>
                      <a:graphic xmlns:a="http://schemas.openxmlformats.org/drawingml/2006/main">
                        <a:graphicData uri="http://schemas.microsoft.com/office/word/2010/wordprocessingShape">
                          <wps:wsp>
                            <wps:cNvSpPr txBox="1"/>
                            <wps:spPr>
                              <a:xfrm>
                                <a:off x="0" y="0"/>
                                <a:ext cx="764274" cy="245660"/>
                              </a:xfrm>
                              <a:prstGeom prst="rect">
                                <a:avLst/>
                              </a:prstGeom>
                              <a:solidFill>
                                <a:schemeClr val="lt1"/>
                              </a:solidFill>
                              <a:ln w="6350">
                                <a:noFill/>
                              </a:ln>
                            </wps:spPr>
                            <wps:txbx>
                              <w:txbxContent>
                                <w:p w14:paraId="6732F9A2" w14:textId="77777777" w:rsidR="0058252F" w:rsidRPr="0058252F" w:rsidRDefault="0058252F" w:rsidP="0058252F">
                                  <w:pPr>
                                    <w:rPr>
                                      <w:rFonts w:ascii="schrijvenleerjezo" w:hAnsi="schrijvenleerjezo"/>
                                      <w:sz w:val="24"/>
                                    </w:rPr>
                                  </w:pPr>
                                  <w:r w:rsidRPr="0058252F">
                                    <w:rPr>
                                      <w:rFonts w:ascii="schrijvenleerjezo" w:hAnsi="schrijvenleerjezo"/>
                                      <w:sz w:val="24"/>
                                    </w:rPr>
                                    <w:t xml:space="preserve">taakje </w:t>
                                  </w:r>
                                </w:p>
                                <w:p w14:paraId="52E56223" w14:textId="77777777" w:rsidR="0058252F" w:rsidRPr="0058252F" w:rsidRDefault="0058252F" w:rsidP="0058252F">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C8F0" id="_x0000_t202" coordsize="21600,21600" o:spt="202" path="m,l,21600r21600,l21600,xe">
                      <v:stroke joinstyle="miter"/>
                      <v:path gradientshapeok="t" o:connecttype="rect"/>
                    </v:shapetype>
                    <v:shape id="Tekstvak 18" o:spid="_x0000_s1026" type="#_x0000_t202" style="position:absolute;margin-left:20.8pt;margin-top:68.3pt;width:60.2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" fillcolor="white [3201]" stroked="f" strokeweight=".5pt">
                      <v:textbox>
                        <w:txbxContent>
                          <w:p w14:paraId="6732F9A2" w14:textId="77777777" w:rsidR="0058252F" w:rsidRPr="0058252F" w:rsidRDefault="0058252F" w:rsidP="0058252F">
                            <w:pPr>
                              <w:rPr>
                                <w:rFonts w:ascii="schrijvenleerjezo" w:hAnsi="schrijvenleerjezo"/>
                                <w:sz w:val="24"/>
                              </w:rPr>
                            </w:pPr>
                            <w:r w:rsidRPr="0058252F">
                              <w:rPr>
                                <w:rFonts w:ascii="schrijvenleerjezo" w:hAnsi="schrijvenleerjezo"/>
                                <w:sz w:val="24"/>
                              </w:rPr>
                              <w:t xml:space="preserve">taakje </w:t>
                            </w:r>
                          </w:p>
                          <w:p w14:paraId="52E56223" w14:textId="77777777" w:rsidR="0058252F" w:rsidRPr="0058252F" w:rsidRDefault="0058252F" w:rsidP="0058252F">
                            <w:pPr>
                              <w:rPr>
                                <w:rFonts w:ascii="schrijvenleerjezo" w:hAnsi="schrijvenleerjezo"/>
                                <w:sz w:val="32"/>
                              </w:rPr>
                            </w:pPr>
                          </w:p>
                        </w:txbxContent>
                      </v:textbox>
                      <w10:wrap anchorx="margin"/>
                    </v:shape>
                  </w:pict>
                </mc:Fallback>
              </mc:AlternateContent>
            </w:r>
            <w:r w:rsidR="00724A51" w:rsidRPr="00A60C10">
              <w:rPr>
                <w:noProof/>
                <w:lang w:eastAsia="nl-NL"/>
              </w:rPr>
              <w:drawing>
                <wp:inline distT="0" distB="0" distL="0" distR="0" wp14:anchorId="4F570D47" wp14:editId="59A54A90">
                  <wp:extent cx="1201003" cy="1201003"/>
                  <wp:effectExtent l="0" t="0" r="0" b="0"/>
                  <wp:docPr id="17" name="Afbeelding 17"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pictogrammen floddertje klusj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6933" cy="1226933"/>
                          </a:xfrm>
                          <a:prstGeom prst="rect">
                            <a:avLst/>
                          </a:prstGeom>
                          <a:noFill/>
                          <a:ln>
                            <a:noFill/>
                          </a:ln>
                        </pic:spPr>
                      </pic:pic>
                    </a:graphicData>
                  </a:graphic>
                </wp:inline>
              </w:drawing>
            </w:r>
          </w:p>
        </w:tc>
        <w:tc>
          <w:tcPr>
            <w:tcW w:w="2778" w:type="dxa"/>
          </w:tcPr>
          <w:p w14:paraId="24192D77" w14:textId="77777777" w:rsidR="00724A51" w:rsidRDefault="00724A51" w:rsidP="00724A51">
            <w:r>
              <w:t>Papa en/of mama helpen met een taak. Helpen met een taak is goed voor bijv. de motoriek. U kunt denken aan:</w:t>
            </w:r>
          </w:p>
          <w:p w14:paraId="0F26A228" w14:textId="77777777" w:rsidR="00724A51" w:rsidRPr="003D765C" w:rsidRDefault="00724A51" w:rsidP="00724A51">
            <w:pPr>
              <w:pStyle w:val="Geenafstand"/>
            </w:pPr>
            <w:r>
              <w:rPr>
                <w:u w:val="single"/>
                <w:shd w:val="clear" w:color="auto" w:fill="FFFFFF"/>
              </w:rPr>
              <w:t>Was ophangen:</w:t>
            </w:r>
            <w:r>
              <w:rPr>
                <w:shd w:val="clear" w:color="auto" w:fill="FFFFFF"/>
              </w:rPr>
              <w:t xml:space="preserve"> </w:t>
            </w:r>
            <w:r w:rsidRPr="0018741A">
              <w:rPr>
                <w:shd w:val="clear" w:color="auto" w:fill="FFFFFF"/>
              </w:rPr>
              <w:t>Voor het openknijpen van de knijpers is enige kracht nodig. Span een waslijn op ongeveer een halve meter boven de grond en laat je kind poppenkleertjes of zakdoeken ophangen.</w:t>
            </w:r>
          </w:p>
          <w:p w14:paraId="57F11DB5" w14:textId="77777777" w:rsidR="00724A51" w:rsidRPr="00C30C45" w:rsidRDefault="00724A51" w:rsidP="00724A51">
            <w:pPr>
              <w:pStyle w:val="Geenafstand"/>
            </w:pPr>
            <w:r>
              <w:t>-</w:t>
            </w:r>
            <w:r w:rsidRPr="00724A51">
              <w:rPr>
                <w:u w:val="single"/>
              </w:rPr>
              <w:t>Sokken sorteren:</w:t>
            </w:r>
            <w:r>
              <w:t xml:space="preserve"> </w:t>
            </w:r>
            <w:r w:rsidRPr="00C30C45">
              <w:t>Alle sokken weer netjes in paren sorteren</w:t>
            </w:r>
          </w:p>
          <w:p w14:paraId="701F6F60" w14:textId="77777777" w:rsidR="002543BF" w:rsidRDefault="00724A51" w:rsidP="00724A51">
            <w:pPr>
              <w:pStyle w:val="Geenafstand"/>
            </w:pPr>
            <w:r>
              <w:t xml:space="preserve">- </w:t>
            </w:r>
            <w:r w:rsidRPr="00724A51">
              <w:rPr>
                <w:u w:val="single"/>
              </w:rPr>
              <w:t>Boterhammen smeren:</w:t>
            </w:r>
            <w:r>
              <w:t xml:space="preserve"> </w:t>
            </w:r>
            <w:r w:rsidRPr="00C30C45">
              <w:t>Smeer voor iedereen de boterhammen voor de lunch</w:t>
            </w:r>
          </w:p>
        </w:tc>
      </w:tr>
      <w:tr w:rsidR="00724A51" w14:paraId="20BCCB7B" w14:textId="77777777" w:rsidTr="3AEB96E7">
        <w:tc>
          <w:tcPr>
            <w:tcW w:w="2410" w:type="dxa"/>
          </w:tcPr>
          <w:p w14:paraId="4B6031AD" w14:textId="77777777" w:rsidR="002543BF" w:rsidRDefault="00724A51">
            <w:r>
              <w:rPr>
                <w:noProof/>
                <w:lang w:eastAsia="nl-NL"/>
              </w:rPr>
              <mc:AlternateContent>
                <mc:Choice Requires="wps">
                  <w:drawing>
                    <wp:anchor distT="0" distB="0" distL="114300" distR="114300" simplePos="0" relativeHeight="251659264" behindDoc="0" locked="0" layoutInCell="1" allowOverlap="1" wp14:anchorId="2B2FC481" wp14:editId="62924F38">
                      <wp:simplePos x="0" y="0"/>
                      <wp:positionH relativeFrom="column">
                        <wp:posOffset>228922</wp:posOffset>
                      </wp:positionH>
                      <wp:positionV relativeFrom="paragraph">
                        <wp:posOffset>878214</wp:posOffset>
                      </wp:positionV>
                      <wp:extent cx="682388" cy="232012"/>
                      <wp:effectExtent l="0" t="0" r="3810" b="0"/>
                      <wp:wrapNone/>
                      <wp:docPr id="16" name="Tekstvak 16"/>
                      <wp:cNvGraphicFramePr/>
                      <a:graphic xmlns:a="http://schemas.openxmlformats.org/drawingml/2006/main">
                        <a:graphicData uri="http://schemas.microsoft.com/office/word/2010/wordprocessingShape">
                          <wps:wsp>
                            <wps:cNvSpPr txBox="1"/>
                            <wps:spPr>
                              <a:xfrm>
                                <a:off x="0" y="0"/>
                                <a:ext cx="682388" cy="232012"/>
                              </a:xfrm>
                              <a:prstGeom prst="rect">
                                <a:avLst/>
                              </a:prstGeom>
                              <a:solidFill>
                                <a:schemeClr val="bg1"/>
                              </a:solidFill>
                              <a:ln w="6350">
                                <a:noFill/>
                              </a:ln>
                            </wps:spPr>
                            <wps:txbx>
                              <w:txbxContent>
                                <w:p w14:paraId="03BE2833" w14:textId="77777777" w:rsidR="00F60388" w:rsidRPr="00724A51" w:rsidRDefault="00F60388" w:rsidP="00724A51">
                                  <w:pPr>
                                    <w:rPr>
                                      <w:rFonts w:ascii="schrijvenleerjezo" w:hAnsi="schrijvenleerjezo"/>
                                      <w:sz w:val="24"/>
                                    </w:rPr>
                                  </w:pPr>
                                  <w:r w:rsidRPr="00724A51">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C481" id="Tekstvak 16" o:spid="_x0000_s1027" type="#_x0000_t202"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" fillcolor="white [3212]" stroked="f" strokeweight=".5pt">
                      <v:textbox>
                        <w:txbxContent>
                          <w:p w14:paraId="03BE2833" w14:textId="77777777" w:rsidR="00F60388" w:rsidRPr="00724A51" w:rsidRDefault="00F60388" w:rsidP="00724A51">
                            <w:pPr>
                              <w:rPr>
                                <w:rFonts w:ascii="schrijvenleerjezo" w:hAnsi="schrijvenleerjezo"/>
                                <w:sz w:val="24"/>
                              </w:rPr>
                            </w:pPr>
                            <w:r w:rsidRPr="00724A51">
                              <w:rPr>
                                <w:rFonts w:ascii="schrijvenleerjezo" w:hAnsi="schrijvenleerjezo"/>
                                <w:sz w:val="24"/>
                              </w:rPr>
                              <w:t>spelen</w:t>
                            </w:r>
                          </w:p>
                        </w:txbxContent>
                      </v:textbox>
                    </v:shape>
                  </w:pict>
                </mc:Fallback>
              </mc:AlternateContent>
            </w:r>
            <w:r w:rsidRPr="00A60C10">
              <w:rPr>
                <w:noProof/>
                <w:lang w:eastAsia="nl-NL"/>
              </w:rPr>
              <w:drawing>
                <wp:inline distT="0" distB="0" distL="0" distR="0" wp14:anchorId="51F0F351" wp14:editId="23B34876">
                  <wp:extent cx="1187355" cy="1187355"/>
                  <wp:effectExtent l="0" t="0" r="0" b="0"/>
                  <wp:docPr id="15" name="Afbeelding 15"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pictogrammen floddertje spel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4205" cy="1234205"/>
                          </a:xfrm>
                          <a:prstGeom prst="rect">
                            <a:avLst/>
                          </a:prstGeom>
                          <a:noFill/>
                          <a:ln>
                            <a:noFill/>
                          </a:ln>
                        </pic:spPr>
                      </pic:pic>
                    </a:graphicData>
                  </a:graphic>
                </wp:inline>
              </w:drawing>
            </w:r>
          </w:p>
        </w:tc>
        <w:tc>
          <w:tcPr>
            <w:tcW w:w="2416" w:type="dxa"/>
          </w:tcPr>
          <w:p w14:paraId="6F4A5E28" w14:textId="77777777" w:rsidR="002543BF" w:rsidRDefault="00724A51">
            <w:r>
              <w:t>Spelen en rollenspellen is goed voor de ontwikkeling van de kinderen. Ze leren hierdoor veel vaardigheden, kennis en ervaringen die ze nodig hebben in de ‘echte’ wereld.</w:t>
            </w:r>
          </w:p>
        </w:tc>
        <w:tc>
          <w:tcPr>
            <w:tcW w:w="226" w:type="dxa"/>
          </w:tcPr>
          <w:p w14:paraId="5043CB0F" w14:textId="77777777" w:rsidR="002543BF" w:rsidRDefault="002543BF"/>
        </w:tc>
        <w:tc>
          <w:tcPr>
            <w:tcW w:w="2376" w:type="dxa"/>
          </w:tcPr>
          <w:p w14:paraId="07459315" w14:textId="77777777" w:rsidR="002543BF" w:rsidRDefault="00724A51">
            <w:r>
              <w:rPr>
                <w:noProof/>
              </w:rPr>
              <w:drawing>
                <wp:inline distT="0" distB="0" distL="0" distR="0" wp14:anchorId="76666464" wp14:editId="2C098ED3">
                  <wp:extent cx="1160059" cy="1160059"/>
                  <wp:effectExtent l="0" t="0" r="2540" b="2540"/>
                  <wp:docPr id="512370441"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0059" cy="1160059"/>
                          </a:xfrm>
                          <a:prstGeom prst="rect">
                            <a:avLst/>
                          </a:prstGeom>
                        </pic:spPr>
                      </pic:pic>
                    </a:graphicData>
                  </a:graphic>
                </wp:inline>
              </w:drawing>
            </w:r>
          </w:p>
        </w:tc>
        <w:tc>
          <w:tcPr>
            <w:tcW w:w="2778" w:type="dxa"/>
          </w:tcPr>
          <w:p w14:paraId="0E9E94E4" w14:textId="77777777" w:rsidR="002543BF" w:rsidRDefault="00724A51">
            <w:r>
              <w:t>Buiten spelen: door te bewegen komen we tegemoet aan de bewegingsdrang van jonge kinderen en hun motorische ontwikkeling wordt zo gestimuleerd. Ze leren situaties inschatten en kunnen ook hier een rollenspel spelen.</w:t>
            </w:r>
          </w:p>
        </w:tc>
      </w:tr>
      <w:tr w:rsidR="00724A51" w14:paraId="7A2275A7" w14:textId="77777777" w:rsidTr="3AEB96E7">
        <w:tc>
          <w:tcPr>
            <w:tcW w:w="2410" w:type="dxa"/>
          </w:tcPr>
          <w:p w14:paraId="6537F28F" w14:textId="77777777" w:rsidR="00724A51" w:rsidRDefault="00724A51">
            <w:r>
              <w:rPr>
                <w:noProof/>
              </w:rPr>
              <w:lastRenderedPageBreak/>
              <w:drawing>
                <wp:inline distT="0" distB="0" distL="0" distR="0" wp14:anchorId="7CA55EB6" wp14:editId="32DE8A93">
                  <wp:extent cx="1200718" cy="1200718"/>
                  <wp:effectExtent l="0" t="0" r="0" b="0"/>
                  <wp:docPr id="296652471" name="Afbeelding 5"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00718" cy="1200718"/>
                          </a:xfrm>
                          <a:prstGeom prst="rect">
                            <a:avLst/>
                          </a:prstGeom>
                        </pic:spPr>
                      </pic:pic>
                    </a:graphicData>
                  </a:graphic>
                </wp:inline>
              </w:drawing>
            </w:r>
          </w:p>
        </w:tc>
        <w:tc>
          <w:tcPr>
            <w:tcW w:w="2416" w:type="dxa"/>
          </w:tcPr>
          <w:p w14:paraId="5A65CBCB" w14:textId="77777777" w:rsidR="00724A51" w:rsidRDefault="00724A51">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14:paraId="42102085" w14:textId="77777777" w:rsidR="00A80145" w:rsidRDefault="00A80145" w:rsidP="00A80145">
            <w:r>
              <w:t>Vaardigheden: tegen je verlies kunnen, op je beurt wachten, etc..</w:t>
            </w:r>
          </w:p>
        </w:tc>
        <w:tc>
          <w:tcPr>
            <w:tcW w:w="226" w:type="dxa"/>
          </w:tcPr>
          <w:p w14:paraId="6DFB9E20" w14:textId="77777777" w:rsidR="00724A51" w:rsidRDefault="00724A51"/>
        </w:tc>
        <w:tc>
          <w:tcPr>
            <w:tcW w:w="2376" w:type="dxa"/>
          </w:tcPr>
          <w:p w14:paraId="70DF9E56" w14:textId="77777777" w:rsidR="00724A51" w:rsidRDefault="00724A51">
            <w:r>
              <w:rPr>
                <w:noProof/>
              </w:rPr>
              <w:drawing>
                <wp:inline distT="0" distB="0" distL="0" distR="0" wp14:anchorId="47E32889" wp14:editId="2EEF4F30">
                  <wp:extent cx="1229265" cy="1229265"/>
                  <wp:effectExtent l="0" t="0" r="9525" b="9525"/>
                  <wp:docPr id="1478524159" name="Afbeelding 20"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29265" cy="1229265"/>
                          </a:xfrm>
                          <a:prstGeom prst="rect">
                            <a:avLst/>
                          </a:prstGeom>
                        </pic:spPr>
                      </pic:pic>
                    </a:graphicData>
                  </a:graphic>
                </wp:inline>
              </w:drawing>
            </w:r>
          </w:p>
        </w:tc>
        <w:tc>
          <w:tcPr>
            <w:tcW w:w="2778" w:type="dxa"/>
          </w:tcPr>
          <w:p w14:paraId="6ED39108" w14:textId="77777777" w:rsidR="00724A51" w:rsidRDefault="00A80145">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14:paraId="44E871BC" w14:textId="77777777" w:rsidR="002543BF" w:rsidRDefault="002543BF"/>
    <w:sectPr w:rsidR="00254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chrijvenleerjez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86A"/>
    <w:multiLevelType w:val="hybridMultilevel"/>
    <w:tmpl w:val="FD2E70C2"/>
    <w:lvl w:ilvl="0" w:tplc="FFFFFFFF">
      <w:start w:val="1"/>
      <w:numFmt w:val="bullet"/>
      <w:lvlText w:val=""/>
      <w:lvlJc w:val="left"/>
      <w:pPr>
        <w:ind w:left="720" w:hanging="360"/>
      </w:pPr>
      <w:rPr>
        <w:rFonts w:ascii="Symbol" w:hAnsi="Symbol" w:hint="default"/>
      </w:rPr>
    </w:lvl>
    <w:lvl w:ilvl="1" w:tplc="67602E08">
      <w:start w:val="1"/>
      <w:numFmt w:val="bullet"/>
      <w:lvlText w:val="o"/>
      <w:lvlJc w:val="left"/>
      <w:pPr>
        <w:ind w:left="1440" w:hanging="360"/>
      </w:pPr>
      <w:rPr>
        <w:rFonts w:ascii="Courier New" w:hAnsi="Courier New" w:hint="default"/>
      </w:rPr>
    </w:lvl>
    <w:lvl w:ilvl="2" w:tplc="453A12AA">
      <w:start w:val="1"/>
      <w:numFmt w:val="bullet"/>
      <w:lvlText w:val=""/>
      <w:lvlJc w:val="left"/>
      <w:pPr>
        <w:ind w:left="2160" w:hanging="360"/>
      </w:pPr>
      <w:rPr>
        <w:rFonts w:ascii="Wingdings" w:hAnsi="Wingdings" w:hint="default"/>
      </w:rPr>
    </w:lvl>
    <w:lvl w:ilvl="3" w:tplc="49082B1A">
      <w:start w:val="1"/>
      <w:numFmt w:val="bullet"/>
      <w:lvlText w:val=""/>
      <w:lvlJc w:val="left"/>
      <w:pPr>
        <w:ind w:left="2880" w:hanging="360"/>
      </w:pPr>
      <w:rPr>
        <w:rFonts w:ascii="Symbol" w:hAnsi="Symbol" w:hint="default"/>
      </w:rPr>
    </w:lvl>
    <w:lvl w:ilvl="4" w:tplc="FC2CF1D6">
      <w:start w:val="1"/>
      <w:numFmt w:val="bullet"/>
      <w:lvlText w:val="o"/>
      <w:lvlJc w:val="left"/>
      <w:pPr>
        <w:ind w:left="3600" w:hanging="360"/>
      </w:pPr>
      <w:rPr>
        <w:rFonts w:ascii="Courier New" w:hAnsi="Courier New" w:hint="default"/>
      </w:rPr>
    </w:lvl>
    <w:lvl w:ilvl="5" w:tplc="2858314E">
      <w:start w:val="1"/>
      <w:numFmt w:val="bullet"/>
      <w:lvlText w:val=""/>
      <w:lvlJc w:val="left"/>
      <w:pPr>
        <w:ind w:left="4320" w:hanging="360"/>
      </w:pPr>
      <w:rPr>
        <w:rFonts w:ascii="Wingdings" w:hAnsi="Wingdings" w:hint="default"/>
      </w:rPr>
    </w:lvl>
    <w:lvl w:ilvl="6" w:tplc="E646925A">
      <w:start w:val="1"/>
      <w:numFmt w:val="bullet"/>
      <w:lvlText w:val=""/>
      <w:lvlJc w:val="left"/>
      <w:pPr>
        <w:ind w:left="5040" w:hanging="360"/>
      </w:pPr>
      <w:rPr>
        <w:rFonts w:ascii="Symbol" w:hAnsi="Symbol" w:hint="default"/>
      </w:rPr>
    </w:lvl>
    <w:lvl w:ilvl="7" w:tplc="FF646A86">
      <w:start w:val="1"/>
      <w:numFmt w:val="bullet"/>
      <w:lvlText w:val="o"/>
      <w:lvlJc w:val="left"/>
      <w:pPr>
        <w:ind w:left="5760" w:hanging="360"/>
      </w:pPr>
      <w:rPr>
        <w:rFonts w:ascii="Courier New" w:hAnsi="Courier New" w:hint="default"/>
      </w:rPr>
    </w:lvl>
    <w:lvl w:ilvl="8" w:tplc="FCB65616">
      <w:start w:val="1"/>
      <w:numFmt w:val="bullet"/>
      <w:lvlText w:val=""/>
      <w:lvlJc w:val="left"/>
      <w:pPr>
        <w:ind w:left="6480" w:hanging="360"/>
      </w:pPr>
      <w:rPr>
        <w:rFonts w:ascii="Wingdings" w:hAnsi="Wingdings" w:hint="default"/>
      </w:rPr>
    </w:lvl>
  </w:abstractNum>
  <w:abstractNum w:abstractNumId="1" w15:restartNumberingAfterBreak="0">
    <w:nsid w:val="13DC10B1"/>
    <w:multiLevelType w:val="hybridMultilevel"/>
    <w:tmpl w:val="BD469E52"/>
    <w:lvl w:ilvl="0" w:tplc="5F8AB9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3063AD"/>
    <w:multiLevelType w:val="hybridMultilevel"/>
    <w:tmpl w:val="532E8260"/>
    <w:lvl w:ilvl="0" w:tplc="46A22552">
      <w:start w:val="1"/>
      <w:numFmt w:val="bullet"/>
      <w:lvlText w:val=""/>
      <w:lvlJc w:val="left"/>
      <w:pPr>
        <w:ind w:left="720" w:hanging="360"/>
      </w:pPr>
      <w:rPr>
        <w:rFonts w:ascii="Symbol" w:hAnsi="Symbol" w:hint="default"/>
      </w:rPr>
    </w:lvl>
    <w:lvl w:ilvl="1" w:tplc="FD8EDCF8">
      <w:start w:val="1"/>
      <w:numFmt w:val="bullet"/>
      <w:lvlText w:val="o"/>
      <w:lvlJc w:val="left"/>
      <w:pPr>
        <w:ind w:left="1440" w:hanging="360"/>
      </w:pPr>
      <w:rPr>
        <w:rFonts w:ascii="Courier New" w:hAnsi="Courier New" w:hint="default"/>
      </w:rPr>
    </w:lvl>
    <w:lvl w:ilvl="2" w:tplc="B4CCA450">
      <w:start w:val="1"/>
      <w:numFmt w:val="bullet"/>
      <w:lvlText w:val=""/>
      <w:lvlJc w:val="left"/>
      <w:pPr>
        <w:ind w:left="2160" w:hanging="360"/>
      </w:pPr>
      <w:rPr>
        <w:rFonts w:ascii="Wingdings" w:hAnsi="Wingdings" w:hint="default"/>
      </w:rPr>
    </w:lvl>
    <w:lvl w:ilvl="3" w:tplc="3ED84FDA">
      <w:start w:val="1"/>
      <w:numFmt w:val="bullet"/>
      <w:lvlText w:val=""/>
      <w:lvlJc w:val="left"/>
      <w:pPr>
        <w:ind w:left="2880" w:hanging="360"/>
      </w:pPr>
      <w:rPr>
        <w:rFonts w:ascii="Symbol" w:hAnsi="Symbol" w:hint="default"/>
      </w:rPr>
    </w:lvl>
    <w:lvl w:ilvl="4" w:tplc="E24E8C0C">
      <w:start w:val="1"/>
      <w:numFmt w:val="bullet"/>
      <w:lvlText w:val="o"/>
      <w:lvlJc w:val="left"/>
      <w:pPr>
        <w:ind w:left="3600" w:hanging="360"/>
      </w:pPr>
      <w:rPr>
        <w:rFonts w:ascii="Courier New" w:hAnsi="Courier New" w:hint="default"/>
      </w:rPr>
    </w:lvl>
    <w:lvl w:ilvl="5" w:tplc="40F69584">
      <w:start w:val="1"/>
      <w:numFmt w:val="bullet"/>
      <w:lvlText w:val=""/>
      <w:lvlJc w:val="left"/>
      <w:pPr>
        <w:ind w:left="4320" w:hanging="360"/>
      </w:pPr>
      <w:rPr>
        <w:rFonts w:ascii="Wingdings" w:hAnsi="Wingdings" w:hint="default"/>
      </w:rPr>
    </w:lvl>
    <w:lvl w:ilvl="6" w:tplc="811A42CA">
      <w:start w:val="1"/>
      <w:numFmt w:val="bullet"/>
      <w:lvlText w:val=""/>
      <w:lvlJc w:val="left"/>
      <w:pPr>
        <w:ind w:left="5040" w:hanging="360"/>
      </w:pPr>
      <w:rPr>
        <w:rFonts w:ascii="Symbol" w:hAnsi="Symbol" w:hint="default"/>
      </w:rPr>
    </w:lvl>
    <w:lvl w:ilvl="7" w:tplc="BE78BB10">
      <w:start w:val="1"/>
      <w:numFmt w:val="bullet"/>
      <w:lvlText w:val="o"/>
      <w:lvlJc w:val="left"/>
      <w:pPr>
        <w:ind w:left="5760" w:hanging="360"/>
      </w:pPr>
      <w:rPr>
        <w:rFonts w:ascii="Courier New" w:hAnsi="Courier New" w:hint="default"/>
      </w:rPr>
    </w:lvl>
    <w:lvl w:ilvl="8" w:tplc="F7087FA2">
      <w:start w:val="1"/>
      <w:numFmt w:val="bullet"/>
      <w:lvlText w:val=""/>
      <w:lvlJc w:val="left"/>
      <w:pPr>
        <w:ind w:left="6480" w:hanging="360"/>
      </w:pPr>
      <w:rPr>
        <w:rFonts w:ascii="Wingdings" w:hAnsi="Wingdings" w:hint="default"/>
      </w:rPr>
    </w:lvl>
  </w:abstractNum>
  <w:abstractNum w:abstractNumId="3" w15:restartNumberingAfterBreak="0">
    <w:nsid w:val="1D1F7657"/>
    <w:multiLevelType w:val="hybridMultilevel"/>
    <w:tmpl w:val="FFFFFFFF"/>
    <w:lvl w:ilvl="0" w:tplc="98C42D06">
      <w:start w:val="1"/>
      <w:numFmt w:val="bullet"/>
      <w:lvlText w:val=""/>
      <w:lvlJc w:val="left"/>
      <w:pPr>
        <w:ind w:left="720" w:hanging="360"/>
      </w:pPr>
      <w:rPr>
        <w:rFonts w:ascii="Symbol" w:hAnsi="Symbol" w:hint="default"/>
      </w:rPr>
    </w:lvl>
    <w:lvl w:ilvl="1" w:tplc="CD76E308">
      <w:start w:val="1"/>
      <w:numFmt w:val="bullet"/>
      <w:lvlText w:val="o"/>
      <w:lvlJc w:val="left"/>
      <w:pPr>
        <w:ind w:left="1440" w:hanging="360"/>
      </w:pPr>
      <w:rPr>
        <w:rFonts w:ascii="Courier New" w:hAnsi="Courier New" w:hint="default"/>
      </w:rPr>
    </w:lvl>
    <w:lvl w:ilvl="2" w:tplc="27C4EE0C">
      <w:start w:val="1"/>
      <w:numFmt w:val="bullet"/>
      <w:lvlText w:val=""/>
      <w:lvlJc w:val="left"/>
      <w:pPr>
        <w:ind w:left="2160" w:hanging="360"/>
      </w:pPr>
      <w:rPr>
        <w:rFonts w:ascii="Wingdings" w:hAnsi="Wingdings" w:hint="default"/>
      </w:rPr>
    </w:lvl>
    <w:lvl w:ilvl="3" w:tplc="FA3EC4FC">
      <w:start w:val="1"/>
      <w:numFmt w:val="bullet"/>
      <w:lvlText w:val=""/>
      <w:lvlJc w:val="left"/>
      <w:pPr>
        <w:ind w:left="2880" w:hanging="360"/>
      </w:pPr>
      <w:rPr>
        <w:rFonts w:ascii="Symbol" w:hAnsi="Symbol" w:hint="default"/>
      </w:rPr>
    </w:lvl>
    <w:lvl w:ilvl="4" w:tplc="751E79F6">
      <w:start w:val="1"/>
      <w:numFmt w:val="bullet"/>
      <w:lvlText w:val="o"/>
      <w:lvlJc w:val="left"/>
      <w:pPr>
        <w:ind w:left="3600" w:hanging="360"/>
      </w:pPr>
      <w:rPr>
        <w:rFonts w:ascii="Courier New" w:hAnsi="Courier New" w:hint="default"/>
      </w:rPr>
    </w:lvl>
    <w:lvl w:ilvl="5" w:tplc="62E6A91A">
      <w:start w:val="1"/>
      <w:numFmt w:val="bullet"/>
      <w:lvlText w:val=""/>
      <w:lvlJc w:val="left"/>
      <w:pPr>
        <w:ind w:left="4320" w:hanging="360"/>
      </w:pPr>
      <w:rPr>
        <w:rFonts w:ascii="Wingdings" w:hAnsi="Wingdings" w:hint="default"/>
      </w:rPr>
    </w:lvl>
    <w:lvl w:ilvl="6" w:tplc="E25A1588">
      <w:start w:val="1"/>
      <w:numFmt w:val="bullet"/>
      <w:lvlText w:val=""/>
      <w:lvlJc w:val="left"/>
      <w:pPr>
        <w:ind w:left="5040" w:hanging="360"/>
      </w:pPr>
      <w:rPr>
        <w:rFonts w:ascii="Symbol" w:hAnsi="Symbol" w:hint="default"/>
      </w:rPr>
    </w:lvl>
    <w:lvl w:ilvl="7" w:tplc="4B044C5C">
      <w:start w:val="1"/>
      <w:numFmt w:val="bullet"/>
      <w:lvlText w:val="o"/>
      <w:lvlJc w:val="left"/>
      <w:pPr>
        <w:ind w:left="5760" w:hanging="360"/>
      </w:pPr>
      <w:rPr>
        <w:rFonts w:ascii="Courier New" w:hAnsi="Courier New" w:hint="default"/>
      </w:rPr>
    </w:lvl>
    <w:lvl w:ilvl="8" w:tplc="DBEEB7AC">
      <w:start w:val="1"/>
      <w:numFmt w:val="bullet"/>
      <w:lvlText w:val=""/>
      <w:lvlJc w:val="left"/>
      <w:pPr>
        <w:ind w:left="6480" w:hanging="360"/>
      </w:pPr>
      <w:rPr>
        <w:rFonts w:ascii="Wingdings" w:hAnsi="Wingdings" w:hint="default"/>
      </w:rPr>
    </w:lvl>
  </w:abstractNum>
  <w:abstractNum w:abstractNumId="4" w15:restartNumberingAfterBreak="0">
    <w:nsid w:val="1E183D17"/>
    <w:multiLevelType w:val="hybridMultilevel"/>
    <w:tmpl w:val="936AD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E8D2D5E"/>
    <w:multiLevelType w:val="hybridMultilevel"/>
    <w:tmpl w:val="3E906A50"/>
    <w:lvl w:ilvl="0" w:tplc="FEB051C0">
      <w:start w:val="1"/>
      <w:numFmt w:val="bullet"/>
      <w:lvlText w:val=""/>
      <w:lvlJc w:val="left"/>
      <w:pPr>
        <w:ind w:left="720" w:hanging="360"/>
      </w:pPr>
      <w:rPr>
        <w:rFonts w:ascii="Symbol" w:hAnsi="Symbol" w:hint="default"/>
      </w:rPr>
    </w:lvl>
    <w:lvl w:ilvl="1" w:tplc="8F0C502C">
      <w:start w:val="1"/>
      <w:numFmt w:val="bullet"/>
      <w:lvlText w:val="o"/>
      <w:lvlJc w:val="left"/>
      <w:pPr>
        <w:ind w:left="1440" w:hanging="360"/>
      </w:pPr>
      <w:rPr>
        <w:rFonts w:ascii="Courier New" w:hAnsi="Courier New" w:hint="default"/>
      </w:rPr>
    </w:lvl>
    <w:lvl w:ilvl="2" w:tplc="1256F26A">
      <w:start w:val="1"/>
      <w:numFmt w:val="bullet"/>
      <w:lvlText w:val=""/>
      <w:lvlJc w:val="left"/>
      <w:pPr>
        <w:ind w:left="2160" w:hanging="360"/>
      </w:pPr>
      <w:rPr>
        <w:rFonts w:ascii="Wingdings" w:hAnsi="Wingdings" w:hint="default"/>
      </w:rPr>
    </w:lvl>
    <w:lvl w:ilvl="3" w:tplc="7F74FECE">
      <w:start w:val="1"/>
      <w:numFmt w:val="bullet"/>
      <w:lvlText w:val=""/>
      <w:lvlJc w:val="left"/>
      <w:pPr>
        <w:ind w:left="2880" w:hanging="360"/>
      </w:pPr>
      <w:rPr>
        <w:rFonts w:ascii="Symbol" w:hAnsi="Symbol" w:hint="default"/>
      </w:rPr>
    </w:lvl>
    <w:lvl w:ilvl="4" w:tplc="DC6E2790">
      <w:start w:val="1"/>
      <w:numFmt w:val="bullet"/>
      <w:lvlText w:val="o"/>
      <w:lvlJc w:val="left"/>
      <w:pPr>
        <w:ind w:left="3600" w:hanging="360"/>
      </w:pPr>
      <w:rPr>
        <w:rFonts w:ascii="Courier New" w:hAnsi="Courier New" w:hint="default"/>
      </w:rPr>
    </w:lvl>
    <w:lvl w:ilvl="5" w:tplc="0A5A84B4">
      <w:start w:val="1"/>
      <w:numFmt w:val="bullet"/>
      <w:lvlText w:val=""/>
      <w:lvlJc w:val="left"/>
      <w:pPr>
        <w:ind w:left="4320" w:hanging="360"/>
      </w:pPr>
      <w:rPr>
        <w:rFonts w:ascii="Wingdings" w:hAnsi="Wingdings" w:hint="default"/>
      </w:rPr>
    </w:lvl>
    <w:lvl w:ilvl="6" w:tplc="8C6A20AA">
      <w:start w:val="1"/>
      <w:numFmt w:val="bullet"/>
      <w:lvlText w:val=""/>
      <w:lvlJc w:val="left"/>
      <w:pPr>
        <w:ind w:left="5040" w:hanging="360"/>
      </w:pPr>
      <w:rPr>
        <w:rFonts w:ascii="Symbol" w:hAnsi="Symbol" w:hint="default"/>
      </w:rPr>
    </w:lvl>
    <w:lvl w:ilvl="7" w:tplc="89C0246C">
      <w:start w:val="1"/>
      <w:numFmt w:val="bullet"/>
      <w:lvlText w:val="o"/>
      <w:lvlJc w:val="left"/>
      <w:pPr>
        <w:ind w:left="5760" w:hanging="360"/>
      </w:pPr>
      <w:rPr>
        <w:rFonts w:ascii="Courier New" w:hAnsi="Courier New" w:hint="default"/>
      </w:rPr>
    </w:lvl>
    <w:lvl w:ilvl="8" w:tplc="B2B0974A">
      <w:start w:val="1"/>
      <w:numFmt w:val="bullet"/>
      <w:lvlText w:val=""/>
      <w:lvlJc w:val="left"/>
      <w:pPr>
        <w:ind w:left="6480" w:hanging="360"/>
      </w:pPr>
      <w:rPr>
        <w:rFonts w:ascii="Wingdings" w:hAnsi="Wingdings" w:hint="default"/>
      </w:rPr>
    </w:lvl>
  </w:abstractNum>
  <w:abstractNum w:abstractNumId="6" w15:restartNumberingAfterBreak="0">
    <w:nsid w:val="1F1932C0"/>
    <w:multiLevelType w:val="hybridMultilevel"/>
    <w:tmpl w:val="FFFFFFFF"/>
    <w:lvl w:ilvl="0" w:tplc="3642DC24">
      <w:start w:val="1"/>
      <w:numFmt w:val="bullet"/>
      <w:lvlText w:val=""/>
      <w:lvlJc w:val="left"/>
      <w:pPr>
        <w:ind w:left="720" w:hanging="360"/>
      </w:pPr>
      <w:rPr>
        <w:rFonts w:ascii="Symbol" w:hAnsi="Symbol" w:hint="default"/>
      </w:rPr>
    </w:lvl>
    <w:lvl w:ilvl="1" w:tplc="D520E274">
      <w:start w:val="1"/>
      <w:numFmt w:val="bullet"/>
      <w:lvlText w:val="o"/>
      <w:lvlJc w:val="left"/>
      <w:pPr>
        <w:ind w:left="1440" w:hanging="360"/>
      </w:pPr>
      <w:rPr>
        <w:rFonts w:ascii="Courier New" w:hAnsi="Courier New" w:hint="default"/>
      </w:rPr>
    </w:lvl>
    <w:lvl w:ilvl="2" w:tplc="0762B5C0">
      <w:start w:val="1"/>
      <w:numFmt w:val="bullet"/>
      <w:lvlText w:val=""/>
      <w:lvlJc w:val="left"/>
      <w:pPr>
        <w:ind w:left="2160" w:hanging="360"/>
      </w:pPr>
      <w:rPr>
        <w:rFonts w:ascii="Wingdings" w:hAnsi="Wingdings" w:hint="default"/>
      </w:rPr>
    </w:lvl>
    <w:lvl w:ilvl="3" w:tplc="1FAC8F9C">
      <w:start w:val="1"/>
      <w:numFmt w:val="bullet"/>
      <w:lvlText w:val=""/>
      <w:lvlJc w:val="left"/>
      <w:pPr>
        <w:ind w:left="2880" w:hanging="360"/>
      </w:pPr>
      <w:rPr>
        <w:rFonts w:ascii="Symbol" w:hAnsi="Symbol" w:hint="default"/>
      </w:rPr>
    </w:lvl>
    <w:lvl w:ilvl="4" w:tplc="EF402388">
      <w:start w:val="1"/>
      <w:numFmt w:val="bullet"/>
      <w:lvlText w:val="o"/>
      <w:lvlJc w:val="left"/>
      <w:pPr>
        <w:ind w:left="3600" w:hanging="360"/>
      </w:pPr>
      <w:rPr>
        <w:rFonts w:ascii="Courier New" w:hAnsi="Courier New" w:hint="default"/>
      </w:rPr>
    </w:lvl>
    <w:lvl w:ilvl="5" w:tplc="A1A497A8">
      <w:start w:val="1"/>
      <w:numFmt w:val="bullet"/>
      <w:lvlText w:val=""/>
      <w:lvlJc w:val="left"/>
      <w:pPr>
        <w:ind w:left="4320" w:hanging="360"/>
      </w:pPr>
      <w:rPr>
        <w:rFonts w:ascii="Wingdings" w:hAnsi="Wingdings" w:hint="default"/>
      </w:rPr>
    </w:lvl>
    <w:lvl w:ilvl="6" w:tplc="AF4A1996">
      <w:start w:val="1"/>
      <w:numFmt w:val="bullet"/>
      <w:lvlText w:val=""/>
      <w:lvlJc w:val="left"/>
      <w:pPr>
        <w:ind w:left="5040" w:hanging="360"/>
      </w:pPr>
      <w:rPr>
        <w:rFonts w:ascii="Symbol" w:hAnsi="Symbol" w:hint="default"/>
      </w:rPr>
    </w:lvl>
    <w:lvl w:ilvl="7" w:tplc="FF309E80">
      <w:start w:val="1"/>
      <w:numFmt w:val="bullet"/>
      <w:lvlText w:val="o"/>
      <w:lvlJc w:val="left"/>
      <w:pPr>
        <w:ind w:left="5760" w:hanging="360"/>
      </w:pPr>
      <w:rPr>
        <w:rFonts w:ascii="Courier New" w:hAnsi="Courier New" w:hint="default"/>
      </w:rPr>
    </w:lvl>
    <w:lvl w:ilvl="8" w:tplc="03E603E2">
      <w:start w:val="1"/>
      <w:numFmt w:val="bullet"/>
      <w:lvlText w:val=""/>
      <w:lvlJc w:val="left"/>
      <w:pPr>
        <w:ind w:left="6480" w:hanging="360"/>
      </w:pPr>
      <w:rPr>
        <w:rFonts w:ascii="Wingdings" w:hAnsi="Wingdings" w:hint="default"/>
      </w:rPr>
    </w:lvl>
  </w:abstractNum>
  <w:abstractNum w:abstractNumId="7" w15:restartNumberingAfterBreak="0">
    <w:nsid w:val="21840937"/>
    <w:multiLevelType w:val="hybridMultilevel"/>
    <w:tmpl w:val="81505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0569D8"/>
    <w:multiLevelType w:val="hybridMultilevel"/>
    <w:tmpl w:val="FFFFFFFF"/>
    <w:lvl w:ilvl="0" w:tplc="AFF84AD0">
      <w:start w:val="1"/>
      <w:numFmt w:val="bullet"/>
      <w:lvlText w:val=""/>
      <w:lvlJc w:val="left"/>
      <w:pPr>
        <w:ind w:left="720" w:hanging="360"/>
      </w:pPr>
      <w:rPr>
        <w:rFonts w:ascii="Symbol" w:hAnsi="Symbol" w:hint="default"/>
      </w:rPr>
    </w:lvl>
    <w:lvl w:ilvl="1" w:tplc="9BDCE3EC">
      <w:start w:val="1"/>
      <w:numFmt w:val="bullet"/>
      <w:lvlText w:val="o"/>
      <w:lvlJc w:val="left"/>
      <w:pPr>
        <w:ind w:left="1440" w:hanging="360"/>
      </w:pPr>
      <w:rPr>
        <w:rFonts w:ascii="Courier New" w:hAnsi="Courier New" w:hint="default"/>
      </w:rPr>
    </w:lvl>
    <w:lvl w:ilvl="2" w:tplc="50CCFB16">
      <w:start w:val="1"/>
      <w:numFmt w:val="bullet"/>
      <w:lvlText w:val=""/>
      <w:lvlJc w:val="left"/>
      <w:pPr>
        <w:ind w:left="2160" w:hanging="360"/>
      </w:pPr>
      <w:rPr>
        <w:rFonts w:ascii="Wingdings" w:hAnsi="Wingdings" w:hint="default"/>
      </w:rPr>
    </w:lvl>
    <w:lvl w:ilvl="3" w:tplc="30E2C8DC">
      <w:start w:val="1"/>
      <w:numFmt w:val="bullet"/>
      <w:lvlText w:val=""/>
      <w:lvlJc w:val="left"/>
      <w:pPr>
        <w:ind w:left="2880" w:hanging="360"/>
      </w:pPr>
      <w:rPr>
        <w:rFonts w:ascii="Symbol" w:hAnsi="Symbol" w:hint="default"/>
      </w:rPr>
    </w:lvl>
    <w:lvl w:ilvl="4" w:tplc="4FE42CD4">
      <w:start w:val="1"/>
      <w:numFmt w:val="bullet"/>
      <w:lvlText w:val="o"/>
      <w:lvlJc w:val="left"/>
      <w:pPr>
        <w:ind w:left="3600" w:hanging="360"/>
      </w:pPr>
      <w:rPr>
        <w:rFonts w:ascii="Courier New" w:hAnsi="Courier New" w:hint="default"/>
      </w:rPr>
    </w:lvl>
    <w:lvl w:ilvl="5" w:tplc="140683FC">
      <w:start w:val="1"/>
      <w:numFmt w:val="bullet"/>
      <w:lvlText w:val=""/>
      <w:lvlJc w:val="left"/>
      <w:pPr>
        <w:ind w:left="4320" w:hanging="360"/>
      </w:pPr>
      <w:rPr>
        <w:rFonts w:ascii="Wingdings" w:hAnsi="Wingdings" w:hint="default"/>
      </w:rPr>
    </w:lvl>
    <w:lvl w:ilvl="6" w:tplc="03E0EF84">
      <w:start w:val="1"/>
      <w:numFmt w:val="bullet"/>
      <w:lvlText w:val=""/>
      <w:lvlJc w:val="left"/>
      <w:pPr>
        <w:ind w:left="5040" w:hanging="360"/>
      </w:pPr>
      <w:rPr>
        <w:rFonts w:ascii="Symbol" w:hAnsi="Symbol" w:hint="default"/>
      </w:rPr>
    </w:lvl>
    <w:lvl w:ilvl="7" w:tplc="293EB10C">
      <w:start w:val="1"/>
      <w:numFmt w:val="bullet"/>
      <w:lvlText w:val="o"/>
      <w:lvlJc w:val="left"/>
      <w:pPr>
        <w:ind w:left="5760" w:hanging="360"/>
      </w:pPr>
      <w:rPr>
        <w:rFonts w:ascii="Courier New" w:hAnsi="Courier New" w:hint="default"/>
      </w:rPr>
    </w:lvl>
    <w:lvl w:ilvl="8" w:tplc="B6BAA91E">
      <w:start w:val="1"/>
      <w:numFmt w:val="bullet"/>
      <w:lvlText w:val=""/>
      <w:lvlJc w:val="left"/>
      <w:pPr>
        <w:ind w:left="6480" w:hanging="360"/>
      </w:pPr>
      <w:rPr>
        <w:rFonts w:ascii="Wingdings" w:hAnsi="Wingdings" w:hint="default"/>
      </w:rPr>
    </w:lvl>
  </w:abstractNum>
  <w:abstractNum w:abstractNumId="9" w15:restartNumberingAfterBreak="0">
    <w:nsid w:val="2EE073B4"/>
    <w:multiLevelType w:val="hybridMultilevel"/>
    <w:tmpl w:val="15EC701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F3077D5"/>
    <w:multiLevelType w:val="hybridMultilevel"/>
    <w:tmpl w:val="FFFFFFFF"/>
    <w:lvl w:ilvl="0" w:tplc="F92E0698">
      <w:start w:val="1"/>
      <w:numFmt w:val="bullet"/>
      <w:lvlText w:val=""/>
      <w:lvlJc w:val="left"/>
      <w:pPr>
        <w:ind w:left="720" w:hanging="360"/>
      </w:pPr>
      <w:rPr>
        <w:rFonts w:ascii="Symbol" w:hAnsi="Symbol" w:hint="default"/>
      </w:rPr>
    </w:lvl>
    <w:lvl w:ilvl="1" w:tplc="478051D8">
      <w:start w:val="1"/>
      <w:numFmt w:val="bullet"/>
      <w:lvlText w:val="o"/>
      <w:lvlJc w:val="left"/>
      <w:pPr>
        <w:ind w:left="1440" w:hanging="360"/>
      </w:pPr>
      <w:rPr>
        <w:rFonts w:ascii="Courier New" w:hAnsi="Courier New" w:hint="default"/>
      </w:rPr>
    </w:lvl>
    <w:lvl w:ilvl="2" w:tplc="5BE4D076">
      <w:start w:val="1"/>
      <w:numFmt w:val="bullet"/>
      <w:lvlText w:val=""/>
      <w:lvlJc w:val="left"/>
      <w:pPr>
        <w:ind w:left="2160" w:hanging="360"/>
      </w:pPr>
      <w:rPr>
        <w:rFonts w:ascii="Wingdings" w:hAnsi="Wingdings" w:hint="default"/>
      </w:rPr>
    </w:lvl>
    <w:lvl w:ilvl="3" w:tplc="EE84BF44">
      <w:start w:val="1"/>
      <w:numFmt w:val="bullet"/>
      <w:lvlText w:val=""/>
      <w:lvlJc w:val="left"/>
      <w:pPr>
        <w:ind w:left="2880" w:hanging="360"/>
      </w:pPr>
      <w:rPr>
        <w:rFonts w:ascii="Symbol" w:hAnsi="Symbol" w:hint="default"/>
      </w:rPr>
    </w:lvl>
    <w:lvl w:ilvl="4" w:tplc="17580ADE">
      <w:start w:val="1"/>
      <w:numFmt w:val="bullet"/>
      <w:lvlText w:val="o"/>
      <w:lvlJc w:val="left"/>
      <w:pPr>
        <w:ind w:left="3600" w:hanging="360"/>
      </w:pPr>
      <w:rPr>
        <w:rFonts w:ascii="Courier New" w:hAnsi="Courier New" w:hint="default"/>
      </w:rPr>
    </w:lvl>
    <w:lvl w:ilvl="5" w:tplc="2C08A974">
      <w:start w:val="1"/>
      <w:numFmt w:val="bullet"/>
      <w:lvlText w:val=""/>
      <w:lvlJc w:val="left"/>
      <w:pPr>
        <w:ind w:left="4320" w:hanging="360"/>
      </w:pPr>
      <w:rPr>
        <w:rFonts w:ascii="Wingdings" w:hAnsi="Wingdings" w:hint="default"/>
      </w:rPr>
    </w:lvl>
    <w:lvl w:ilvl="6" w:tplc="7254692A">
      <w:start w:val="1"/>
      <w:numFmt w:val="bullet"/>
      <w:lvlText w:val=""/>
      <w:lvlJc w:val="left"/>
      <w:pPr>
        <w:ind w:left="5040" w:hanging="360"/>
      </w:pPr>
      <w:rPr>
        <w:rFonts w:ascii="Symbol" w:hAnsi="Symbol" w:hint="default"/>
      </w:rPr>
    </w:lvl>
    <w:lvl w:ilvl="7" w:tplc="0506FA36">
      <w:start w:val="1"/>
      <w:numFmt w:val="bullet"/>
      <w:lvlText w:val="o"/>
      <w:lvlJc w:val="left"/>
      <w:pPr>
        <w:ind w:left="5760" w:hanging="360"/>
      </w:pPr>
      <w:rPr>
        <w:rFonts w:ascii="Courier New" w:hAnsi="Courier New" w:hint="default"/>
      </w:rPr>
    </w:lvl>
    <w:lvl w:ilvl="8" w:tplc="8DEE7868">
      <w:start w:val="1"/>
      <w:numFmt w:val="bullet"/>
      <w:lvlText w:val=""/>
      <w:lvlJc w:val="left"/>
      <w:pPr>
        <w:ind w:left="6480" w:hanging="360"/>
      </w:pPr>
      <w:rPr>
        <w:rFonts w:ascii="Wingdings" w:hAnsi="Wingdings" w:hint="default"/>
      </w:rPr>
    </w:lvl>
  </w:abstractNum>
  <w:abstractNum w:abstractNumId="11" w15:restartNumberingAfterBreak="0">
    <w:nsid w:val="31647A79"/>
    <w:multiLevelType w:val="hybridMultilevel"/>
    <w:tmpl w:val="FFFFFFFF"/>
    <w:lvl w:ilvl="0" w:tplc="81F29158">
      <w:start w:val="1"/>
      <w:numFmt w:val="bullet"/>
      <w:lvlText w:val=""/>
      <w:lvlJc w:val="left"/>
      <w:pPr>
        <w:ind w:left="720" w:hanging="360"/>
      </w:pPr>
      <w:rPr>
        <w:rFonts w:ascii="Symbol" w:hAnsi="Symbol" w:hint="default"/>
      </w:rPr>
    </w:lvl>
    <w:lvl w:ilvl="1" w:tplc="53E2916A">
      <w:start w:val="1"/>
      <w:numFmt w:val="bullet"/>
      <w:lvlText w:val="o"/>
      <w:lvlJc w:val="left"/>
      <w:pPr>
        <w:ind w:left="1440" w:hanging="360"/>
      </w:pPr>
      <w:rPr>
        <w:rFonts w:ascii="Courier New" w:hAnsi="Courier New" w:hint="default"/>
      </w:rPr>
    </w:lvl>
    <w:lvl w:ilvl="2" w:tplc="FAA4ED1C">
      <w:start w:val="1"/>
      <w:numFmt w:val="bullet"/>
      <w:lvlText w:val=""/>
      <w:lvlJc w:val="left"/>
      <w:pPr>
        <w:ind w:left="2160" w:hanging="360"/>
      </w:pPr>
      <w:rPr>
        <w:rFonts w:ascii="Wingdings" w:hAnsi="Wingdings" w:hint="default"/>
      </w:rPr>
    </w:lvl>
    <w:lvl w:ilvl="3" w:tplc="E8D241EC">
      <w:start w:val="1"/>
      <w:numFmt w:val="bullet"/>
      <w:lvlText w:val=""/>
      <w:lvlJc w:val="left"/>
      <w:pPr>
        <w:ind w:left="2880" w:hanging="360"/>
      </w:pPr>
      <w:rPr>
        <w:rFonts w:ascii="Symbol" w:hAnsi="Symbol" w:hint="default"/>
      </w:rPr>
    </w:lvl>
    <w:lvl w:ilvl="4" w:tplc="6FE64F0A">
      <w:start w:val="1"/>
      <w:numFmt w:val="bullet"/>
      <w:lvlText w:val="o"/>
      <w:lvlJc w:val="left"/>
      <w:pPr>
        <w:ind w:left="3600" w:hanging="360"/>
      </w:pPr>
      <w:rPr>
        <w:rFonts w:ascii="Courier New" w:hAnsi="Courier New" w:hint="default"/>
      </w:rPr>
    </w:lvl>
    <w:lvl w:ilvl="5" w:tplc="AB1E271E">
      <w:start w:val="1"/>
      <w:numFmt w:val="bullet"/>
      <w:lvlText w:val=""/>
      <w:lvlJc w:val="left"/>
      <w:pPr>
        <w:ind w:left="4320" w:hanging="360"/>
      </w:pPr>
      <w:rPr>
        <w:rFonts w:ascii="Wingdings" w:hAnsi="Wingdings" w:hint="default"/>
      </w:rPr>
    </w:lvl>
    <w:lvl w:ilvl="6" w:tplc="29B6981A">
      <w:start w:val="1"/>
      <w:numFmt w:val="bullet"/>
      <w:lvlText w:val=""/>
      <w:lvlJc w:val="left"/>
      <w:pPr>
        <w:ind w:left="5040" w:hanging="360"/>
      </w:pPr>
      <w:rPr>
        <w:rFonts w:ascii="Symbol" w:hAnsi="Symbol" w:hint="default"/>
      </w:rPr>
    </w:lvl>
    <w:lvl w:ilvl="7" w:tplc="BC0E0FC6">
      <w:start w:val="1"/>
      <w:numFmt w:val="bullet"/>
      <w:lvlText w:val="o"/>
      <w:lvlJc w:val="left"/>
      <w:pPr>
        <w:ind w:left="5760" w:hanging="360"/>
      </w:pPr>
      <w:rPr>
        <w:rFonts w:ascii="Courier New" w:hAnsi="Courier New" w:hint="default"/>
      </w:rPr>
    </w:lvl>
    <w:lvl w:ilvl="8" w:tplc="964C76F4">
      <w:start w:val="1"/>
      <w:numFmt w:val="bullet"/>
      <w:lvlText w:val=""/>
      <w:lvlJc w:val="left"/>
      <w:pPr>
        <w:ind w:left="6480" w:hanging="360"/>
      </w:pPr>
      <w:rPr>
        <w:rFonts w:ascii="Wingdings" w:hAnsi="Wingdings" w:hint="default"/>
      </w:rPr>
    </w:lvl>
  </w:abstractNum>
  <w:abstractNum w:abstractNumId="12" w15:restartNumberingAfterBreak="0">
    <w:nsid w:val="3205173F"/>
    <w:multiLevelType w:val="hybridMultilevel"/>
    <w:tmpl w:val="FFFFFFFF"/>
    <w:lvl w:ilvl="0" w:tplc="1B5878C4">
      <w:start w:val="1"/>
      <w:numFmt w:val="bullet"/>
      <w:lvlText w:val=""/>
      <w:lvlJc w:val="left"/>
      <w:pPr>
        <w:ind w:left="720" w:hanging="360"/>
      </w:pPr>
      <w:rPr>
        <w:rFonts w:ascii="Symbol" w:hAnsi="Symbol" w:hint="default"/>
      </w:rPr>
    </w:lvl>
    <w:lvl w:ilvl="1" w:tplc="5350812A">
      <w:start w:val="1"/>
      <w:numFmt w:val="bullet"/>
      <w:lvlText w:val="o"/>
      <w:lvlJc w:val="left"/>
      <w:pPr>
        <w:ind w:left="1440" w:hanging="360"/>
      </w:pPr>
      <w:rPr>
        <w:rFonts w:ascii="Courier New" w:hAnsi="Courier New" w:hint="default"/>
      </w:rPr>
    </w:lvl>
    <w:lvl w:ilvl="2" w:tplc="A2E246A2">
      <w:start w:val="1"/>
      <w:numFmt w:val="bullet"/>
      <w:lvlText w:val=""/>
      <w:lvlJc w:val="left"/>
      <w:pPr>
        <w:ind w:left="2160" w:hanging="360"/>
      </w:pPr>
      <w:rPr>
        <w:rFonts w:ascii="Wingdings" w:hAnsi="Wingdings" w:hint="default"/>
      </w:rPr>
    </w:lvl>
    <w:lvl w:ilvl="3" w:tplc="27D6A8B6">
      <w:start w:val="1"/>
      <w:numFmt w:val="bullet"/>
      <w:lvlText w:val=""/>
      <w:lvlJc w:val="left"/>
      <w:pPr>
        <w:ind w:left="2880" w:hanging="360"/>
      </w:pPr>
      <w:rPr>
        <w:rFonts w:ascii="Symbol" w:hAnsi="Symbol" w:hint="default"/>
      </w:rPr>
    </w:lvl>
    <w:lvl w:ilvl="4" w:tplc="EB5CC2A0">
      <w:start w:val="1"/>
      <w:numFmt w:val="bullet"/>
      <w:lvlText w:val="o"/>
      <w:lvlJc w:val="left"/>
      <w:pPr>
        <w:ind w:left="3600" w:hanging="360"/>
      </w:pPr>
      <w:rPr>
        <w:rFonts w:ascii="Courier New" w:hAnsi="Courier New" w:hint="default"/>
      </w:rPr>
    </w:lvl>
    <w:lvl w:ilvl="5" w:tplc="02200534">
      <w:start w:val="1"/>
      <w:numFmt w:val="bullet"/>
      <w:lvlText w:val=""/>
      <w:lvlJc w:val="left"/>
      <w:pPr>
        <w:ind w:left="4320" w:hanging="360"/>
      </w:pPr>
      <w:rPr>
        <w:rFonts w:ascii="Wingdings" w:hAnsi="Wingdings" w:hint="default"/>
      </w:rPr>
    </w:lvl>
    <w:lvl w:ilvl="6" w:tplc="0E5673F4">
      <w:start w:val="1"/>
      <w:numFmt w:val="bullet"/>
      <w:lvlText w:val=""/>
      <w:lvlJc w:val="left"/>
      <w:pPr>
        <w:ind w:left="5040" w:hanging="360"/>
      </w:pPr>
      <w:rPr>
        <w:rFonts w:ascii="Symbol" w:hAnsi="Symbol" w:hint="default"/>
      </w:rPr>
    </w:lvl>
    <w:lvl w:ilvl="7" w:tplc="EFAAE7E0">
      <w:start w:val="1"/>
      <w:numFmt w:val="bullet"/>
      <w:lvlText w:val="o"/>
      <w:lvlJc w:val="left"/>
      <w:pPr>
        <w:ind w:left="5760" w:hanging="360"/>
      </w:pPr>
      <w:rPr>
        <w:rFonts w:ascii="Courier New" w:hAnsi="Courier New" w:hint="default"/>
      </w:rPr>
    </w:lvl>
    <w:lvl w:ilvl="8" w:tplc="001C97FC">
      <w:start w:val="1"/>
      <w:numFmt w:val="bullet"/>
      <w:lvlText w:val=""/>
      <w:lvlJc w:val="left"/>
      <w:pPr>
        <w:ind w:left="6480" w:hanging="360"/>
      </w:pPr>
      <w:rPr>
        <w:rFonts w:ascii="Wingdings" w:hAnsi="Wingdings" w:hint="default"/>
      </w:rPr>
    </w:lvl>
  </w:abstractNum>
  <w:abstractNum w:abstractNumId="13" w15:restartNumberingAfterBreak="0">
    <w:nsid w:val="36B27B45"/>
    <w:multiLevelType w:val="hybridMultilevel"/>
    <w:tmpl w:val="FFFFFFFF"/>
    <w:lvl w:ilvl="0" w:tplc="ACA0068C">
      <w:start w:val="1"/>
      <w:numFmt w:val="bullet"/>
      <w:lvlText w:val=""/>
      <w:lvlJc w:val="left"/>
      <w:pPr>
        <w:ind w:left="720" w:hanging="360"/>
      </w:pPr>
      <w:rPr>
        <w:rFonts w:ascii="Symbol" w:hAnsi="Symbol" w:hint="default"/>
      </w:rPr>
    </w:lvl>
    <w:lvl w:ilvl="1" w:tplc="8D2C47A2">
      <w:start w:val="1"/>
      <w:numFmt w:val="bullet"/>
      <w:lvlText w:val="o"/>
      <w:lvlJc w:val="left"/>
      <w:pPr>
        <w:ind w:left="1440" w:hanging="360"/>
      </w:pPr>
      <w:rPr>
        <w:rFonts w:ascii="Courier New" w:hAnsi="Courier New" w:hint="default"/>
      </w:rPr>
    </w:lvl>
    <w:lvl w:ilvl="2" w:tplc="9678FD6A">
      <w:start w:val="1"/>
      <w:numFmt w:val="bullet"/>
      <w:lvlText w:val=""/>
      <w:lvlJc w:val="left"/>
      <w:pPr>
        <w:ind w:left="2160" w:hanging="360"/>
      </w:pPr>
      <w:rPr>
        <w:rFonts w:ascii="Wingdings" w:hAnsi="Wingdings" w:hint="default"/>
      </w:rPr>
    </w:lvl>
    <w:lvl w:ilvl="3" w:tplc="56E281A0">
      <w:start w:val="1"/>
      <w:numFmt w:val="bullet"/>
      <w:lvlText w:val=""/>
      <w:lvlJc w:val="left"/>
      <w:pPr>
        <w:ind w:left="2880" w:hanging="360"/>
      </w:pPr>
      <w:rPr>
        <w:rFonts w:ascii="Symbol" w:hAnsi="Symbol" w:hint="default"/>
      </w:rPr>
    </w:lvl>
    <w:lvl w:ilvl="4" w:tplc="37FE701C">
      <w:start w:val="1"/>
      <w:numFmt w:val="bullet"/>
      <w:lvlText w:val="o"/>
      <w:lvlJc w:val="left"/>
      <w:pPr>
        <w:ind w:left="3600" w:hanging="360"/>
      </w:pPr>
      <w:rPr>
        <w:rFonts w:ascii="Courier New" w:hAnsi="Courier New" w:hint="default"/>
      </w:rPr>
    </w:lvl>
    <w:lvl w:ilvl="5" w:tplc="589249A2">
      <w:start w:val="1"/>
      <w:numFmt w:val="bullet"/>
      <w:lvlText w:val=""/>
      <w:lvlJc w:val="left"/>
      <w:pPr>
        <w:ind w:left="4320" w:hanging="360"/>
      </w:pPr>
      <w:rPr>
        <w:rFonts w:ascii="Wingdings" w:hAnsi="Wingdings" w:hint="default"/>
      </w:rPr>
    </w:lvl>
    <w:lvl w:ilvl="6" w:tplc="26D2A340">
      <w:start w:val="1"/>
      <w:numFmt w:val="bullet"/>
      <w:lvlText w:val=""/>
      <w:lvlJc w:val="left"/>
      <w:pPr>
        <w:ind w:left="5040" w:hanging="360"/>
      </w:pPr>
      <w:rPr>
        <w:rFonts w:ascii="Symbol" w:hAnsi="Symbol" w:hint="default"/>
      </w:rPr>
    </w:lvl>
    <w:lvl w:ilvl="7" w:tplc="359610A2">
      <w:start w:val="1"/>
      <w:numFmt w:val="bullet"/>
      <w:lvlText w:val="o"/>
      <w:lvlJc w:val="left"/>
      <w:pPr>
        <w:ind w:left="5760" w:hanging="360"/>
      </w:pPr>
      <w:rPr>
        <w:rFonts w:ascii="Courier New" w:hAnsi="Courier New" w:hint="default"/>
      </w:rPr>
    </w:lvl>
    <w:lvl w:ilvl="8" w:tplc="6548D2B6">
      <w:start w:val="1"/>
      <w:numFmt w:val="bullet"/>
      <w:lvlText w:val=""/>
      <w:lvlJc w:val="left"/>
      <w:pPr>
        <w:ind w:left="6480" w:hanging="360"/>
      </w:pPr>
      <w:rPr>
        <w:rFonts w:ascii="Wingdings" w:hAnsi="Wingdings" w:hint="default"/>
      </w:rPr>
    </w:lvl>
  </w:abstractNum>
  <w:abstractNum w:abstractNumId="14"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406257"/>
    <w:multiLevelType w:val="hybridMultilevel"/>
    <w:tmpl w:val="FFFFFFFF"/>
    <w:lvl w:ilvl="0" w:tplc="F030ED3A">
      <w:start w:val="1"/>
      <w:numFmt w:val="bullet"/>
      <w:lvlText w:val=""/>
      <w:lvlJc w:val="left"/>
      <w:pPr>
        <w:ind w:left="720" w:hanging="360"/>
      </w:pPr>
      <w:rPr>
        <w:rFonts w:ascii="Symbol" w:hAnsi="Symbol" w:hint="default"/>
      </w:rPr>
    </w:lvl>
    <w:lvl w:ilvl="1" w:tplc="752A6360">
      <w:start w:val="1"/>
      <w:numFmt w:val="bullet"/>
      <w:lvlText w:val="o"/>
      <w:lvlJc w:val="left"/>
      <w:pPr>
        <w:ind w:left="1440" w:hanging="360"/>
      </w:pPr>
      <w:rPr>
        <w:rFonts w:ascii="Courier New" w:hAnsi="Courier New" w:hint="default"/>
      </w:rPr>
    </w:lvl>
    <w:lvl w:ilvl="2" w:tplc="E842BF70">
      <w:start w:val="1"/>
      <w:numFmt w:val="bullet"/>
      <w:lvlText w:val=""/>
      <w:lvlJc w:val="left"/>
      <w:pPr>
        <w:ind w:left="2160" w:hanging="360"/>
      </w:pPr>
      <w:rPr>
        <w:rFonts w:ascii="Wingdings" w:hAnsi="Wingdings" w:hint="default"/>
      </w:rPr>
    </w:lvl>
    <w:lvl w:ilvl="3" w:tplc="CC766630">
      <w:start w:val="1"/>
      <w:numFmt w:val="bullet"/>
      <w:lvlText w:val=""/>
      <w:lvlJc w:val="left"/>
      <w:pPr>
        <w:ind w:left="2880" w:hanging="360"/>
      </w:pPr>
      <w:rPr>
        <w:rFonts w:ascii="Symbol" w:hAnsi="Symbol" w:hint="default"/>
      </w:rPr>
    </w:lvl>
    <w:lvl w:ilvl="4" w:tplc="B66CD292">
      <w:start w:val="1"/>
      <w:numFmt w:val="bullet"/>
      <w:lvlText w:val="o"/>
      <w:lvlJc w:val="left"/>
      <w:pPr>
        <w:ind w:left="3600" w:hanging="360"/>
      </w:pPr>
      <w:rPr>
        <w:rFonts w:ascii="Courier New" w:hAnsi="Courier New" w:hint="default"/>
      </w:rPr>
    </w:lvl>
    <w:lvl w:ilvl="5" w:tplc="CF8CE71C">
      <w:start w:val="1"/>
      <w:numFmt w:val="bullet"/>
      <w:lvlText w:val=""/>
      <w:lvlJc w:val="left"/>
      <w:pPr>
        <w:ind w:left="4320" w:hanging="360"/>
      </w:pPr>
      <w:rPr>
        <w:rFonts w:ascii="Wingdings" w:hAnsi="Wingdings" w:hint="default"/>
      </w:rPr>
    </w:lvl>
    <w:lvl w:ilvl="6" w:tplc="D19A7938">
      <w:start w:val="1"/>
      <w:numFmt w:val="bullet"/>
      <w:lvlText w:val=""/>
      <w:lvlJc w:val="left"/>
      <w:pPr>
        <w:ind w:left="5040" w:hanging="360"/>
      </w:pPr>
      <w:rPr>
        <w:rFonts w:ascii="Symbol" w:hAnsi="Symbol" w:hint="default"/>
      </w:rPr>
    </w:lvl>
    <w:lvl w:ilvl="7" w:tplc="F1A84DF8">
      <w:start w:val="1"/>
      <w:numFmt w:val="bullet"/>
      <w:lvlText w:val="o"/>
      <w:lvlJc w:val="left"/>
      <w:pPr>
        <w:ind w:left="5760" w:hanging="360"/>
      </w:pPr>
      <w:rPr>
        <w:rFonts w:ascii="Courier New" w:hAnsi="Courier New" w:hint="default"/>
      </w:rPr>
    </w:lvl>
    <w:lvl w:ilvl="8" w:tplc="8A463B82">
      <w:start w:val="1"/>
      <w:numFmt w:val="bullet"/>
      <w:lvlText w:val=""/>
      <w:lvlJc w:val="left"/>
      <w:pPr>
        <w:ind w:left="6480" w:hanging="360"/>
      </w:pPr>
      <w:rPr>
        <w:rFonts w:ascii="Wingdings" w:hAnsi="Wingdings" w:hint="default"/>
      </w:rPr>
    </w:lvl>
  </w:abstractNum>
  <w:abstractNum w:abstractNumId="16" w15:restartNumberingAfterBreak="0">
    <w:nsid w:val="424E6EB2"/>
    <w:multiLevelType w:val="hybridMultilevel"/>
    <w:tmpl w:val="FFFFFFFF"/>
    <w:lvl w:ilvl="0" w:tplc="D744001C">
      <w:start w:val="1"/>
      <w:numFmt w:val="bullet"/>
      <w:lvlText w:val=""/>
      <w:lvlJc w:val="left"/>
      <w:pPr>
        <w:ind w:left="720" w:hanging="360"/>
      </w:pPr>
      <w:rPr>
        <w:rFonts w:ascii="Symbol" w:hAnsi="Symbol" w:hint="default"/>
      </w:rPr>
    </w:lvl>
    <w:lvl w:ilvl="1" w:tplc="A7585FF0">
      <w:start w:val="1"/>
      <w:numFmt w:val="bullet"/>
      <w:lvlText w:val="o"/>
      <w:lvlJc w:val="left"/>
      <w:pPr>
        <w:ind w:left="1440" w:hanging="360"/>
      </w:pPr>
      <w:rPr>
        <w:rFonts w:ascii="Courier New" w:hAnsi="Courier New" w:hint="default"/>
      </w:rPr>
    </w:lvl>
    <w:lvl w:ilvl="2" w:tplc="CD52561E">
      <w:start w:val="1"/>
      <w:numFmt w:val="bullet"/>
      <w:lvlText w:val=""/>
      <w:lvlJc w:val="left"/>
      <w:pPr>
        <w:ind w:left="2160" w:hanging="360"/>
      </w:pPr>
      <w:rPr>
        <w:rFonts w:ascii="Wingdings" w:hAnsi="Wingdings" w:hint="default"/>
      </w:rPr>
    </w:lvl>
    <w:lvl w:ilvl="3" w:tplc="505E75FA">
      <w:start w:val="1"/>
      <w:numFmt w:val="bullet"/>
      <w:lvlText w:val=""/>
      <w:lvlJc w:val="left"/>
      <w:pPr>
        <w:ind w:left="2880" w:hanging="360"/>
      </w:pPr>
      <w:rPr>
        <w:rFonts w:ascii="Symbol" w:hAnsi="Symbol" w:hint="default"/>
      </w:rPr>
    </w:lvl>
    <w:lvl w:ilvl="4" w:tplc="740A3666">
      <w:start w:val="1"/>
      <w:numFmt w:val="bullet"/>
      <w:lvlText w:val="o"/>
      <w:lvlJc w:val="left"/>
      <w:pPr>
        <w:ind w:left="3600" w:hanging="360"/>
      </w:pPr>
      <w:rPr>
        <w:rFonts w:ascii="Courier New" w:hAnsi="Courier New" w:hint="default"/>
      </w:rPr>
    </w:lvl>
    <w:lvl w:ilvl="5" w:tplc="546AE694">
      <w:start w:val="1"/>
      <w:numFmt w:val="bullet"/>
      <w:lvlText w:val=""/>
      <w:lvlJc w:val="left"/>
      <w:pPr>
        <w:ind w:left="4320" w:hanging="360"/>
      </w:pPr>
      <w:rPr>
        <w:rFonts w:ascii="Wingdings" w:hAnsi="Wingdings" w:hint="default"/>
      </w:rPr>
    </w:lvl>
    <w:lvl w:ilvl="6" w:tplc="76E253C6">
      <w:start w:val="1"/>
      <w:numFmt w:val="bullet"/>
      <w:lvlText w:val=""/>
      <w:lvlJc w:val="left"/>
      <w:pPr>
        <w:ind w:left="5040" w:hanging="360"/>
      </w:pPr>
      <w:rPr>
        <w:rFonts w:ascii="Symbol" w:hAnsi="Symbol" w:hint="default"/>
      </w:rPr>
    </w:lvl>
    <w:lvl w:ilvl="7" w:tplc="5F1AD5DC">
      <w:start w:val="1"/>
      <w:numFmt w:val="bullet"/>
      <w:lvlText w:val="o"/>
      <w:lvlJc w:val="left"/>
      <w:pPr>
        <w:ind w:left="5760" w:hanging="360"/>
      </w:pPr>
      <w:rPr>
        <w:rFonts w:ascii="Courier New" w:hAnsi="Courier New" w:hint="default"/>
      </w:rPr>
    </w:lvl>
    <w:lvl w:ilvl="8" w:tplc="11AE9338">
      <w:start w:val="1"/>
      <w:numFmt w:val="bullet"/>
      <w:lvlText w:val=""/>
      <w:lvlJc w:val="left"/>
      <w:pPr>
        <w:ind w:left="6480" w:hanging="360"/>
      </w:pPr>
      <w:rPr>
        <w:rFonts w:ascii="Wingdings" w:hAnsi="Wingdings" w:hint="default"/>
      </w:rPr>
    </w:lvl>
  </w:abstractNum>
  <w:abstractNum w:abstractNumId="17" w15:restartNumberingAfterBreak="0">
    <w:nsid w:val="45F21D6D"/>
    <w:multiLevelType w:val="hybridMultilevel"/>
    <w:tmpl w:val="0ABC27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EA675D"/>
    <w:multiLevelType w:val="hybridMultilevel"/>
    <w:tmpl w:val="FFFFFFFF"/>
    <w:lvl w:ilvl="0" w:tplc="2B7A5AE0">
      <w:start w:val="1"/>
      <w:numFmt w:val="bullet"/>
      <w:lvlText w:val=""/>
      <w:lvlJc w:val="left"/>
      <w:pPr>
        <w:ind w:left="720" w:hanging="360"/>
      </w:pPr>
      <w:rPr>
        <w:rFonts w:ascii="Symbol" w:hAnsi="Symbol" w:hint="default"/>
      </w:rPr>
    </w:lvl>
    <w:lvl w:ilvl="1" w:tplc="984ABDCA">
      <w:start w:val="1"/>
      <w:numFmt w:val="bullet"/>
      <w:lvlText w:val="o"/>
      <w:lvlJc w:val="left"/>
      <w:pPr>
        <w:ind w:left="1440" w:hanging="360"/>
      </w:pPr>
      <w:rPr>
        <w:rFonts w:ascii="Courier New" w:hAnsi="Courier New" w:hint="default"/>
      </w:rPr>
    </w:lvl>
    <w:lvl w:ilvl="2" w:tplc="7B82BBDC">
      <w:start w:val="1"/>
      <w:numFmt w:val="bullet"/>
      <w:lvlText w:val=""/>
      <w:lvlJc w:val="left"/>
      <w:pPr>
        <w:ind w:left="2160" w:hanging="360"/>
      </w:pPr>
      <w:rPr>
        <w:rFonts w:ascii="Wingdings" w:hAnsi="Wingdings" w:hint="default"/>
      </w:rPr>
    </w:lvl>
    <w:lvl w:ilvl="3" w:tplc="953A6036">
      <w:start w:val="1"/>
      <w:numFmt w:val="bullet"/>
      <w:lvlText w:val=""/>
      <w:lvlJc w:val="left"/>
      <w:pPr>
        <w:ind w:left="2880" w:hanging="360"/>
      </w:pPr>
      <w:rPr>
        <w:rFonts w:ascii="Symbol" w:hAnsi="Symbol" w:hint="default"/>
      </w:rPr>
    </w:lvl>
    <w:lvl w:ilvl="4" w:tplc="8198390C">
      <w:start w:val="1"/>
      <w:numFmt w:val="bullet"/>
      <w:lvlText w:val="o"/>
      <w:lvlJc w:val="left"/>
      <w:pPr>
        <w:ind w:left="3600" w:hanging="360"/>
      </w:pPr>
      <w:rPr>
        <w:rFonts w:ascii="Courier New" w:hAnsi="Courier New" w:hint="default"/>
      </w:rPr>
    </w:lvl>
    <w:lvl w:ilvl="5" w:tplc="E346988A">
      <w:start w:val="1"/>
      <w:numFmt w:val="bullet"/>
      <w:lvlText w:val=""/>
      <w:lvlJc w:val="left"/>
      <w:pPr>
        <w:ind w:left="4320" w:hanging="360"/>
      </w:pPr>
      <w:rPr>
        <w:rFonts w:ascii="Wingdings" w:hAnsi="Wingdings" w:hint="default"/>
      </w:rPr>
    </w:lvl>
    <w:lvl w:ilvl="6" w:tplc="5FDA927A">
      <w:start w:val="1"/>
      <w:numFmt w:val="bullet"/>
      <w:lvlText w:val=""/>
      <w:lvlJc w:val="left"/>
      <w:pPr>
        <w:ind w:left="5040" w:hanging="360"/>
      </w:pPr>
      <w:rPr>
        <w:rFonts w:ascii="Symbol" w:hAnsi="Symbol" w:hint="default"/>
      </w:rPr>
    </w:lvl>
    <w:lvl w:ilvl="7" w:tplc="C870020A">
      <w:start w:val="1"/>
      <w:numFmt w:val="bullet"/>
      <w:lvlText w:val="o"/>
      <w:lvlJc w:val="left"/>
      <w:pPr>
        <w:ind w:left="5760" w:hanging="360"/>
      </w:pPr>
      <w:rPr>
        <w:rFonts w:ascii="Courier New" w:hAnsi="Courier New" w:hint="default"/>
      </w:rPr>
    </w:lvl>
    <w:lvl w:ilvl="8" w:tplc="8342E4BA">
      <w:start w:val="1"/>
      <w:numFmt w:val="bullet"/>
      <w:lvlText w:val=""/>
      <w:lvlJc w:val="left"/>
      <w:pPr>
        <w:ind w:left="6480" w:hanging="360"/>
      </w:pPr>
      <w:rPr>
        <w:rFonts w:ascii="Wingdings" w:hAnsi="Wingdings" w:hint="default"/>
      </w:rPr>
    </w:lvl>
  </w:abstractNum>
  <w:abstractNum w:abstractNumId="19" w15:restartNumberingAfterBreak="0">
    <w:nsid w:val="578F40D6"/>
    <w:multiLevelType w:val="hybridMultilevel"/>
    <w:tmpl w:val="0F1294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2F81C20"/>
    <w:multiLevelType w:val="hybridMultilevel"/>
    <w:tmpl w:val="812A9A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56265B"/>
    <w:multiLevelType w:val="hybridMultilevel"/>
    <w:tmpl w:val="FFFFFFFF"/>
    <w:lvl w:ilvl="0" w:tplc="73F2AD9C">
      <w:start w:val="1"/>
      <w:numFmt w:val="bullet"/>
      <w:lvlText w:val=""/>
      <w:lvlJc w:val="left"/>
      <w:pPr>
        <w:ind w:left="720" w:hanging="360"/>
      </w:pPr>
      <w:rPr>
        <w:rFonts w:ascii="Symbol" w:hAnsi="Symbol" w:hint="default"/>
      </w:rPr>
    </w:lvl>
    <w:lvl w:ilvl="1" w:tplc="BD2CBD08">
      <w:start w:val="1"/>
      <w:numFmt w:val="bullet"/>
      <w:lvlText w:val="o"/>
      <w:lvlJc w:val="left"/>
      <w:pPr>
        <w:ind w:left="1440" w:hanging="360"/>
      </w:pPr>
      <w:rPr>
        <w:rFonts w:ascii="Courier New" w:hAnsi="Courier New" w:hint="default"/>
      </w:rPr>
    </w:lvl>
    <w:lvl w:ilvl="2" w:tplc="66AEA3CC">
      <w:start w:val="1"/>
      <w:numFmt w:val="bullet"/>
      <w:lvlText w:val=""/>
      <w:lvlJc w:val="left"/>
      <w:pPr>
        <w:ind w:left="2160" w:hanging="360"/>
      </w:pPr>
      <w:rPr>
        <w:rFonts w:ascii="Wingdings" w:hAnsi="Wingdings" w:hint="default"/>
      </w:rPr>
    </w:lvl>
    <w:lvl w:ilvl="3" w:tplc="3CF85A90">
      <w:start w:val="1"/>
      <w:numFmt w:val="bullet"/>
      <w:lvlText w:val=""/>
      <w:lvlJc w:val="left"/>
      <w:pPr>
        <w:ind w:left="2880" w:hanging="360"/>
      </w:pPr>
      <w:rPr>
        <w:rFonts w:ascii="Symbol" w:hAnsi="Symbol" w:hint="default"/>
      </w:rPr>
    </w:lvl>
    <w:lvl w:ilvl="4" w:tplc="A8A8DB28">
      <w:start w:val="1"/>
      <w:numFmt w:val="bullet"/>
      <w:lvlText w:val="o"/>
      <w:lvlJc w:val="left"/>
      <w:pPr>
        <w:ind w:left="3600" w:hanging="360"/>
      </w:pPr>
      <w:rPr>
        <w:rFonts w:ascii="Courier New" w:hAnsi="Courier New" w:hint="default"/>
      </w:rPr>
    </w:lvl>
    <w:lvl w:ilvl="5" w:tplc="391C3428">
      <w:start w:val="1"/>
      <w:numFmt w:val="bullet"/>
      <w:lvlText w:val=""/>
      <w:lvlJc w:val="left"/>
      <w:pPr>
        <w:ind w:left="4320" w:hanging="360"/>
      </w:pPr>
      <w:rPr>
        <w:rFonts w:ascii="Wingdings" w:hAnsi="Wingdings" w:hint="default"/>
      </w:rPr>
    </w:lvl>
    <w:lvl w:ilvl="6" w:tplc="5686C4A2">
      <w:start w:val="1"/>
      <w:numFmt w:val="bullet"/>
      <w:lvlText w:val=""/>
      <w:lvlJc w:val="left"/>
      <w:pPr>
        <w:ind w:left="5040" w:hanging="360"/>
      </w:pPr>
      <w:rPr>
        <w:rFonts w:ascii="Symbol" w:hAnsi="Symbol" w:hint="default"/>
      </w:rPr>
    </w:lvl>
    <w:lvl w:ilvl="7" w:tplc="285CC6EE">
      <w:start w:val="1"/>
      <w:numFmt w:val="bullet"/>
      <w:lvlText w:val="o"/>
      <w:lvlJc w:val="left"/>
      <w:pPr>
        <w:ind w:left="5760" w:hanging="360"/>
      </w:pPr>
      <w:rPr>
        <w:rFonts w:ascii="Courier New" w:hAnsi="Courier New" w:hint="default"/>
      </w:rPr>
    </w:lvl>
    <w:lvl w:ilvl="8" w:tplc="3DBA5FFA">
      <w:start w:val="1"/>
      <w:numFmt w:val="bullet"/>
      <w:lvlText w:val=""/>
      <w:lvlJc w:val="left"/>
      <w:pPr>
        <w:ind w:left="6480" w:hanging="360"/>
      </w:pPr>
      <w:rPr>
        <w:rFonts w:ascii="Wingdings" w:hAnsi="Wingdings" w:hint="default"/>
      </w:rPr>
    </w:lvl>
  </w:abstractNum>
  <w:abstractNum w:abstractNumId="22" w15:restartNumberingAfterBreak="0">
    <w:nsid w:val="6E9E6829"/>
    <w:multiLevelType w:val="hybridMultilevel"/>
    <w:tmpl w:val="97F4EE6C"/>
    <w:lvl w:ilvl="0" w:tplc="4AD656C4">
      <w:start w:val="1"/>
      <w:numFmt w:val="bullet"/>
      <w:lvlText w:val=""/>
      <w:lvlJc w:val="left"/>
      <w:pPr>
        <w:ind w:left="720" w:hanging="360"/>
      </w:pPr>
      <w:rPr>
        <w:rFonts w:ascii="Symbol" w:hAnsi="Symbol" w:hint="default"/>
      </w:rPr>
    </w:lvl>
    <w:lvl w:ilvl="1" w:tplc="F5A086F8">
      <w:start w:val="1"/>
      <w:numFmt w:val="bullet"/>
      <w:lvlText w:val="o"/>
      <w:lvlJc w:val="left"/>
      <w:pPr>
        <w:ind w:left="1440" w:hanging="360"/>
      </w:pPr>
      <w:rPr>
        <w:rFonts w:ascii="Courier New" w:hAnsi="Courier New" w:hint="default"/>
      </w:rPr>
    </w:lvl>
    <w:lvl w:ilvl="2" w:tplc="489E583C">
      <w:start w:val="1"/>
      <w:numFmt w:val="bullet"/>
      <w:lvlText w:val=""/>
      <w:lvlJc w:val="left"/>
      <w:pPr>
        <w:ind w:left="2160" w:hanging="360"/>
      </w:pPr>
      <w:rPr>
        <w:rFonts w:ascii="Wingdings" w:hAnsi="Wingdings" w:hint="default"/>
      </w:rPr>
    </w:lvl>
    <w:lvl w:ilvl="3" w:tplc="707492A0">
      <w:start w:val="1"/>
      <w:numFmt w:val="bullet"/>
      <w:lvlText w:val=""/>
      <w:lvlJc w:val="left"/>
      <w:pPr>
        <w:ind w:left="2880" w:hanging="360"/>
      </w:pPr>
      <w:rPr>
        <w:rFonts w:ascii="Symbol" w:hAnsi="Symbol" w:hint="default"/>
      </w:rPr>
    </w:lvl>
    <w:lvl w:ilvl="4" w:tplc="8D20816C">
      <w:start w:val="1"/>
      <w:numFmt w:val="bullet"/>
      <w:lvlText w:val="o"/>
      <w:lvlJc w:val="left"/>
      <w:pPr>
        <w:ind w:left="3600" w:hanging="360"/>
      </w:pPr>
      <w:rPr>
        <w:rFonts w:ascii="Courier New" w:hAnsi="Courier New" w:hint="default"/>
      </w:rPr>
    </w:lvl>
    <w:lvl w:ilvl="5" w:tplc="8DFCA60E">
      <w:start w:val="1"/>
      <w:numFmt w:val="bullet"/>
      <w:lvlText w:val=""/>
      <w:lvlJc w:val="left"/>
      <w:pPr>
        <w:ind w:left="4320" w:hanging="360"/>
      </w:pPr>
      <w:rPr>
        <w:rFonts w:ascii="Wingdings" w:hAnsi="Wingdings" w:hint="default"/>
      </w:rPr>
    </w:lvl>
    <w:lvl w:ilvl="6" w:tplc="0CBCEA8E">
      <w:start w:val="1"/>
      <w:numFmt w:val="bullet"/>
      <w:lvlText w:val=""/>
      <w:lvlJc w:val="left"/>
      <w:pPr>
        <w:ind w:left="5040" w:hanging="360"/>
      </w:pPr>
      <w:rPr>
        <w:rFonts w:ascii="Symbol" w:hAnsi="Symbol" w:hint="default"/>
      </w:rPr>
    </w:lvl>
    <w:lvl w:ilvl="7" w:tplc="0E401976">
      <w:start w:val="1"/>
      <w:numFmt w:val="bullet"/>
      <w:lvlText w:val="o"/>
      <w:lvlJc w:val="left"/>
      <w:pPr>
        <w:ind w:left="5760" w:hanging="360"/>
      </w:pPr>
      <w:rPr>
        <w:rFonts w:ascii="Courier New" w:hAnsi="Courier New" w:hint="default"/>
      </w:rPr>
    </w:lvl>
    <w:lvl w:ilvl="8" w:tplc="080AB4F4">
      <w:start w:val="1"/>
      <w:numFmt w:val="bullet"/>
      <w:lvlText w:val=""/>
      <w:lvlJc w:val="left"/>
      <w:pPr>
        <w:ind w:left="6480" w:hanging="360"/>
      </w:pPr>
      <w:rPr>
        <w:rFonts w:ascii="Wingdings" w:hAnsi="Wingdings" w:hint="default"/>
      </w:rPr>
    </w:lvl>
  </w:abstractNum>
  <w:abstractNum w:abstractNumId="23" w15:restartNumberingAfterBreak="0">
    <w:nsid w:val="6F585A72"/>
    <w:multiLevelType w:val="hybridMultilevel"/>
    <w:tmpl w:val="FFFFFFFF"/>
    <w:lvl w:ilvl="0" w:tplc="1FFC779A">
      <w:start w:val="1"/>
      <w:numFmt w:val="bullet"/>
      <w:lvlText w:val=""/>
      <w:lvlJc w:val="left"/>
      <w:pPr>
        <w:ind w:left="720" w:hanging="360"/>
      </w:pPr>
      <w:rPr>
        <w:rFonts w:ascii="Symbol" w:hAnsi="Symbol" w:hint="default"/>
      </w:rPr>
    </w:lvl>
    <w:lvl w:ilvl="1" w:tplc="E9A27772">
      <w:start w:val="1"/>
      <w:numFmt w:val="bullet"/>
      <w:lvlText w:val="o"/>
      <w:lvlJc w:val="left"/>
      <w:pPr>
        <w:ind w:left="1440" w:hanging="360"/>
      </w:pPr>
      <w:rPr>
        <w:rFonts w:ascii="Courier New" w:hAnsi="Courier New" w:hint="default"/>
      </w:rPr>
    </w:lvl>
    <w:lvl w:ilvl="2" w:tplc="C00AF28C">
      <w:start w:val="1"/>
      <w:numFmt w:val="bullet"/>
      <w:lvlText w:val=""/>
      <w:lvlJc w:val="left"/>
      <w:pPr>
        <w:ind w:left="2160" w:hanging="360"/>
      </w:pPr>
      <w:rPr>
        <w:rFonts w:ascii="Wingdings" w:hAnsi="Wingdings" w:hint="default"/>
      </w:rPr>
    </w:lvl>
    <w:lvl w:ilvl="3" w:tplc="7ECE4D4A">
      <w:start w:val="1"/>
      <w:numFmt w:val="bullet"/>
      <w:lvlText w:val=""/>
      <w:lvlJc w:val="left"/>
      <w:pPr>
        <w:ind w:left="2880" w:hanging="360"/>
      </w:pPr>
      <w:rPr>
        <w:rFonts w:ascii="Symbol" w:hAnsi="Symbol" w:hint="default"/>
      </w:rPr>
    </w:lvl>
    <w:lvl w:ilvl="4" w:tplc="71C27AC2">
      <w:start w:val="1"/>
      <w:numFmt w:val="bullet"/>
      <w:lvlText w:val="o"/>
      <w:lvlJc w:val="left"/>
      <w:pPr>
        <w:ind w:left="3600" w:hanging="360"/>
      </w:pPr>
      <w:rPr>
        <w:rFonts w:ascii="Courier New" w:hAnsi="Courier New" w:hint="default"/>
      </w:rPr>
    </w:lvl>
    <w:lvl w:ilvl="5" w:tplc="DF9850C2">
      <w:start w:val="1"/>
      <w:numFmt w:val="bullet"/>
      <w:lvlText w:val=""/>
      <w:lvlJc w:val="left"/>
      <w:pPr>
        <w:ind w:left="4320" w:hanging="360"/>
      </w:pPr>
      <w:rPr>
        <w:rFonts w:ascii="Wingdings" w:hAnsi="Wingdings" w:hint="default"/>
      </w:rPr>
    </w:lvl>
    <w:lvl w:ilvl="6" w:tplc="A43286BC">
      <w:start w:val="1"/>
      <w:numFmt w:val="bullet"/>
      <w:lvlText w:val=""/>
      <w:lvlJc w:val="left"/>
      <w:pPr>
        <w:ind w:left="5040" w:hanging="360"/>
      </w:pPr>
      <w:rPr>
        <w:rFonts w:ascii="Symbol" w:hAnsi="Symbol" w:hint="default"/>
      </w:rPr>
    </w:lvl>
    <w:lvl w:ilvl="7" w:tplc="3A82E84C">
      <w:start w:val="1"/>
      <w:numFmt w:val="bullet"/>
      <w:lvlText w:val="o"/>
      <w:lvlJc w:val="left"/>
      <w:pPr>
        <w:ind w:left="5760" w:hanging="360"/>
      </w:pPr>
      <w:rPr>
        <w:rFonts w:ascii="Courier New" w:hAnsi="Courier New" w:hint="default"/>
      </w:rPr>
    </w:lvl>
    <w:lvl w:ilvl="8" w:tplc="618CB702">
      <w:start w:val="1"/>
      <w:numFmt w:val="bullet"/>
      <w:lvlText w:val=""/>
      <w:lvlJc w:val="left"/>
      <w:pPr>
        <w:ind w:left="6480" w:hanging="360"/>
      </w:pPr>
      <w:rPr>
        <w:rFonts w:ascii="Wingdings" w:hAnsi="Wingdings" w:hint="default"/>
      </w:rPr>
    </w:lvl>
  </w:abstractNum>
  <w:abstractNum w:abstractNumId="24" w15:restartNumberingAfterBreak="0">
    <w:nsid w:val="7CC02EB5"/>
    <w:multiLevelType w:val="hybridMultilevel"/>
    <w:tmpl w:val="0520EB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3"/>
  </w:num>
  <w:num w:numId="4">
    <w:abstractNumId w:val="10"/>
  </w:num>
  <w:num w:numId="5">
    <w:abstractNumId w:val="18"/>
  </w:num>
  <w:num w:numId="6">
    <w:abstractNumId w:val="8"/>
  </w:num>
  <w:num w:numId="7">
    <w:abstractNumId w:val="16"/>
  </w:num>
  <w:num w:numId="8">
    <w:abstractNumId w:val="6"/>
  </w:num>
  <w:num w:numId="9">
    <w:abstractNumId w:val="12"/>
  </w:num>
  <w:num w:numId="10">
    <w:abstractNumId w:val="3"/>
  </w:num>
  <w:num w:numId="11">
    <w:abstractNumId w:val="21"/>
  </w:num>
  <w:num w:numId="12">
    <w:abstractNumId w:val="13"/>
  </w:num>
  <w:num w:numId="13">
    <w:abstractNumId w:val="5"/>
  </w:num>
  <w:num w:numId="14">
    <w:abstractNumId w:val="2"/>
  </w:num>
  <w:num w:numId="15">
    <w:abstractNumId w:val="0"/>
  </w:num>
  <w:num w:numId="16">
    <w:abstractNumId w:val="22"/>
  </w:num>
  <w:num w:numId="17">
    <w:abstractNumId w:val="4"/>
  </w:num>
  <w:num w:numId="18">
    <w:abstractNumId w:val="9"/>
  </w:num>
  <w:num w:numId="19">
    <w:abstractNumId w:val="7"/>
  </w:num>
  <w:num w:numId="20">
    <w:abstractNumId w:val="20"/>
  </w:num>
  <w:num w:numId="21">
    <w:abstractNumId w:val="19"/>
  </w:num>
  <w:num w:numId="22">
    <w:abstractNumId w:val="1"/>
  </w:num>
  <w:num w:numId="23">
    <w:abstractNumId w:val="14"/>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698"/>
    <w:rsid w:val="000732E5"/>
    <w:rsid w:val="00137392"/>
    <w:rsid w:val="00150DEB"/>
    <w:rsid w:val="0015251F"/>
    <w:rsid w:val="00156ABF"/>
    <w:rsid w:val="001671A3"/>
    <w:rsid w:val="00205D7A"/>
    <w:rsid w:val="002543BF"/>
    <w:rsid w:val="00273DDE"/>
    <w:rsid w:val="00280BE9"/>
    <w:rsid w:val="00287616"/>
    <w:rsid w:val="002879EC"/>
    <w:rsid w:val="00307FD3"/>
    <w:rsid w:val="00321579"/>
    <w:rsid w:val="00347C16"/>
    <w:rsid w:val="00376A56"/>
    <w:rsid w:val="003B13AD"/>
    <w:rsid w:val="003D765C"/>
    <w:rsid w:val="004008CF"/>
    <w:rsid w:val="00440FCC"/>
    <w:rsid w:val="00451C14"/>
    <w:rsid w:val="00465067"/>
    <w:rsid w:val="004942CA"/>
    <w:rsid w:val="004C2860"/>
    <w:rsid w:val="004F2768"/>
    <w:rsid w:val="004F4724"/>
    <w:rsid w:val="005163EE"/>
    <w:rsid w:val="0053434F"/>
    <w:rsid w:val="00540817"/>
    <w:rsid w:val="0058252F"/>
    <w:rsid w:val="005A75EA"/>
    <w:rsid w:val="005E2A2A"/>
    <w:rsid w:val="005F0CBA"/>
    <w:rsid w:val="006017AE"/>
    <w:rsid w:val="00602145"/>
    <w:rsid w:val="00637AB8"/>
    <w:rsid w:val="00644188"/>
    <w:rsid w:val="006445D8"/>
    <w:rsid w:val="006465E8"/>
    <w:rsid w:val="00686DDC"/>
    <w:rsid w:val="006C7B86"/>
    <w:rsid w:val="00724A51"/>
    <w:rsid w:val="0072764C"/>
    <w:rsid w:val="00767999"/>
    <w:rsid w:val="00783A42"/>
    <w:rsid w:val="00788D11"/>
    <w:rsid w:val="00790BF9"/>
    <w:rsid w:val="007F789A"/>
    <w:rsid w:val="00804388"/>
    <w:rsid w:val="00814988"/>
    <w:rsid w:val="00824105"/>
    <w:rsid w:val="00830DB9"/>
    <w:rsid w:val="00872BB4"/>
    <w:rsid w:val="00877922"/>
    <w:rsid w:val="008C51BD"/>
    <w:rsid w:val="008C56AD"/>
    <w:rsid w:val="008F2F55"/>
    <w:rsid w:val="008F7202"/>
    <w:rsid w:val="009276BF"/>
    <w:rsid w:val="009524A1"/>
    <w:rsid w:val="009F0C64"/>
    <w:rsid w:val="00A3759B"/>
    <w:rsid w:val="00A527C3"/>
    <w:rsid w:val="00A7132C"/>
    <w:rsid w:val="00A80145"/>
    <w:rsid w:val="00A940C9"/>
    <w:rsid w:val="00AE1EEE"/>
    <w:rsid w:val="00B531D7"/>
    <w:rsid w:val="00B70698"/>
    <w:rsid w:val="00B768F4"/>
    <w:rsid w:val="00BA3BFD"/>
    <w:rsid w:val="00BE46C1"/>
    <w:rsid w:val="00BF7EC1"/>
    <w:rsid w:val="00C30C45"/>
    <w:rsid w:val="00C409CB"/>
    <w:rsid w:val="00C71524"/>
    <w:rsid w:val="00C970EF"/>
    <w:rsid w:val="00CC0631"/>
    <w:rsid w:val="00CC56DE"/>
    <w:rsid w:val="00CD5337"/>
    <w:rsid w:val="00D10A1C"/>
    <w:rsid w:val="00D44710"/>
    <w:rsid w:val="00D69916"/>
    <w:rsid w:val="00D71A91"/>
    <w:rsid w:val="00DA49E8"/>
    <w:rsid w:val="00DF05C8"/>
    <w:rsid w:val="00E0137F"/>
    <w:rsid w:val="00E066BF"/>
    <w:rsid w:val="00E20209"/>
    <w:rsid w:val="00E57415"/>
    <w:rsid w:val="00E82A6D"/>
    <w:rsid w:val="00F324C7"/>
    <w:rsid w:val="00F42D69"/>
    <w:rsid w:val="00F50380"/>
    <w:rsid w:val="00F60388"/>
    <w:rsid w:val="017C5C5D"/>
    <w:rsid w:val="01C3EE6F"/>
    <w:rsid w:val="01DC9F85"/>
    <w:rsid w:val="0204B4DD"/>
    <w:rsid w:val="0216C74F"/>
    <w:rsid w:val="023867AF"/>
    <w:rsid w:val="02AE5A77"/>
    <w:rsid w:val="02C6631D"/>
    <w:rsid w:val="02CD4314"/>
    <w:rsid w:val="02EC5875"/>
    <w:rsid w:val="032527E5"/>
    <w:rsid w:val="032AE961"/>
    <w:rsid w:val="034EB5C6"/>
    <w:rsid w:val="0360602A"/>
    <w:rsid w:val="03B4D1D3"/>
    <w:rsid w:val="03D895B7"/>
    <w:rsid w:val="03F0F27A"/>
    <w:rsid w:val="04158C79"/>
    <w:rsid w:val="0430D198"/>
    <w:rsid w:val="044518A5"/>
    <w:rsid w:val="04A109E5"/>
    <w:rsid w:val="04DB1D16"/>
    <w:rsid w:val="04DB8F0F"/>
    <w:rsid w:val="0533F86B"/>
    <w:rsid w:val="055F933C"/>
    <w:rsid w:val="05624041"/>
    <w:rsid w:val="05628900"/>
    <w:rsid w:val="05AFEBAF"/>
    <w:rsid w:val="05CC29F5"/>
    <w:rsid w:val="05D2467B"/>
    <w:rsid w:val="05DE0090"/>
    <w:rsid w:val="060C318F"/>
    <w:rsid w:val="06323AC8"/>
    <w:rsid w:val="063B1C86"/>
    <w:rsid w:val="064878CD"/>
    <w:rsid w:val="067BE1A6"/>
    <w:rsid w:val="067D2C9B"/>
    <w:rsid w:val="06815B5F"/>
    <w:rsid w:val="06876767"/>
    <w:rsid w:val="06AB5C5E"/>
    <w:rsid w:val="06ACDF91"/>
    <w:rsid w:val="070A3E67"/>
    <w:rsid w:val="0743178A"/>
    <w:rsid w:val="074D2127"/>
    <w:rsid w:val="07BE8FF0"/>
    <w:rsid w:val="07BF9EC6"/>
    <w:rsid w:val="07C90943"/>
    <w:rsid w:val="0835DEE7"/>
    <w:rsid w:val="08442A44"/>
    <w:rsid w:val="08B6EE41"/>
    <w:rsid w:val="08CE911F"/>
    <w:rsid w:val="08E78E46"/>
    <w:rsid w:val="08FD9AD8"/>
    <w:rsid w:val="092BCB96"/>
    <w:rsid w:val="0930AF8D"/>
    <w:rsid w:val="093FB2B1"/>
    <w:rsid w:val="0965CA3F"/>
    <w:rsid w:val="0984008F"/>
    <w:rsid w:val="09BEAB25"/>
    <w:rsid w:val="09C20ADE"/>
    <w:rsid w:val="09CC4805"/>
    <w:rsid w:val="09FDAE4D"/>
    <w:rsid w:val="0A134AB9"/>
    <w:rsid w:val="0A324D48"/>
    <w:rsid w:val="0A3A4FA2"/>
    <w:rsid w:val="0A4A9EBA"/>
    <w:rsid w:val="0A55F8C9"/>
    <w:rsid w:val="0AA5F603"/>
    <w:rsid w:val="0AB5F446"/>
    <w:rsid w:val="0AF536D4"/>
    <w:rsid w:val="0B05F2E5"/>
    <w:rsid w:val="0BA3BD59"/>
    <w:rsid w:val="0BAAC5CB"/>
    <w:rsid w:val="0BBD5336"/>
    <w:rsid w:val="0BDDD663"/>
    <w:rsid w:val="0BE9013A"/>
    <w:rsid w:val="0BF92E4E"/>
    <w:rsid w:val="0C0FE67A"/>
    <w:rsid w:val="0C54DF41"/>
    <w:rsid w:val="0C732843"/>
    <w:rsid w:val="0CE3B808"/>
    <w:rsid w:val="0CE8FAB7"/>
    <w:rsid w:val="0D2BB668"/>
    <w:rsid w:val="0D38A32A"/>
    <w:rsid w:val="0D6E3BBC"/>
    <w:rsid w:val="0E2324E0"/>
    <w:rsid w:val="0E2BCBC1"/>
    <w:rsid w:val="0E33754A"/>
    <w:rsid w:val="0E46CE7D"/>
    <w:rsid w:val="0E686AC7"/>
    <w:rsid w:val="0E7DB1AD"/>
    <w:rsid w:val="0EA846CD"/>
    <w:rsid w:val="0EC45216"/>
    <w:rsid w:val="0F0CF4C2"/>
    <w:rsid w:val="0F1D874C"/>
    <w:rsid w:val="0F216822"/>
    <w:rsid w:val="0F5E7DCC"/>
    <w:rsid w:val="0F6E3ECE"/>
    <w:rsid w:val="0F91B468"/>
    <w:rsid w:val="0FA10F22"/>
    <w:rsid w:val="0FBAE360"/>
    <w:rsid w:val="0FC19E4C"/>
    <w:rsid w:val="0FE824EC"/>
    <w:rsid w:val="0FF25CF9"/>
    <w:rsid w:val="102F4B83"/>
    <w:rsid w:val="103C89AC"/>
    <w:rsid w:val="10570741"/>
    <w:rsid w:val="106AFD0A"/>
    <w:rsid w:val="107A65E9"/>
    <w:rsid w:val="10C9FCB7"/>
    <w:rsid w:val="10CE5533"/>
    <w:rsid w:val="10DA24EE"/>
    <w:rsid w:val="10E1D832"/>
    <w:rsid w:val="1103F2C9"/>
    <w:rsid w:val="110BD88F"/>
    <w:rsid w:val="11B8B94A"/>
    <w:rsid w:val="11E9447A"/>
    <w:rsid w:val="11F1A701"/>
    <w:rsid w:val="122DFEE4"/>
    <w:rsid w:val="124A2CAF"/>
    <w:rsid w:val="124A3591"/>
    <w:rsid w:val="12BC4350"/>
    <w:rsid w:val="132006D1"/>
    <w:rsid w:val="132997AC"/>
    <w:rsid w:val="134BA85C"/>
    <w:rsid w:val="13A11840"/>
    <w:rsid w:val="13DAAC47"/>
    <w:rsid w:val="14049860"/>
    <w:rsid w:val="1414E0AE"/>
    <w:rsid w:val="142816FC"/>
    <w:rsid w:val="147FEDA2"/>
    <w:rsid w:val="148064B1"/>
    <w:rsid w:val="148671F7"/>
    <w:rsid w:val="1494E01E"/>
    <w:rsid w:val="14D24B20"/>
    <w:rsid w:val="14E8C950"/>
    <w:rsid w:val="14E92101"/>
    <w:rsid w:val="15091230"/>
    <w:rsid w:val="1552DDBC"/>
    <w:rsid w:val="157DC142"/>
    <w:rsid w:val="15986C93"/>
    <w:rsid w:val="159CFB95"/>
    <w:rsid w:val="15BC49F7"/>
    <w:rsid w:val="15DE1E1F"/>
    <w:rsid w:val="1601A1CB"/>
    <w:rsid w:val="1656E9A3"/>
    <w:rsid w:val="165E1ACC"/>
    <w:rsid w:val="1686C301"/>
    <w:rsid w:val="169B9193"/>
    <w:rsid w:val="16D63EF4"/>
    <w:rsid w:val="1710BD40"/>
    <w:rsid w:val="17599E2C"/>
    <w:rsid w:val="177E9624"/>
    <w:rsid w:val="178A1D28"/>
    <w:rsid w:val="179AA371"/>
    <w:rsid w:val="17B7513B"/>
    <w:rsid w:val="17CEF4BC"/>
    <w:rsid w:val="17F7F5D3"/>
    <w:rsid w:val="17F8B138"/>
    <w:rsid w:val="1814182B"/>
    <w:rsid w:val="1826FEC9"/>
    <w:rsid w:val="1842D7DF"/>
    <w:rsid w:val="18535DCE"/>
    <w:rsid w:val="185411C8"/>
    <w:rsid w:val="185C53F4"/>
    <w:rsid w:val="187C5747"/>
    <w:rsid w:val="18A3DA30"/>
    <w:rsid w:val="18AE3B2E"/>
    <w:rsid w:val="18BF1510"/>
    <w:rsid w:val="18DCE30F"/>
    <w:rsid w:val="1952C55A"/>
    <w:rsid w:val="195D4757"/>
    <w:rsid w:val="197214DD"/>
    <w:rsid w:val="19F98333"/>
    <w:rsid w:val="1A4CD4E1"/>
    <w:rsid w:val="1A5D9F1F"/>
    <w:rsid w:val="1A61F0F4"/>
    <w:rsid w:val="1A9746D5"/>
    <w:rsid w:val="1A9CB3DB"/>
    <w:rsid w:val="1AB6DC85"/>
    <w:rsid w:val="1B04BA7D"/>
    <w:rsid w:val="1B054545"/>
    <w:rsid w:val="1B26B4D6"/>
    <w:rsid w:val="1B2813DD"/>
    <w:rsid w:val="1B5A35E3"/>
    <w:rsid w:val="1B5E65BD"/>
    <w:rsid w:val="1B64A05E"/>
    <w:rsid w:val="1B873510"/>
    <w:rsid w:val="1BAB581A"/>
    <w:rsid w:val="1BB7D624"/>
    <w:rsid w:val="1BEBE293"/>
    <w:rsid w:val="1C04EB4E"/>
    <w:rsid w:val="1C31E85F"/>
    <w:rsid w:val="1C3DBC25"/>
    <w:rsid w:val="1C4A9C95"/>
    <w:rsid w:val="1C6EAA7A"/>
    <w:rsid w:val="1C717336"/>
    <w:rsid w:val="1C8342A1"/>
    <w:rsid w:val="1C97870D"/>
    <w:rsid w:val="1CCC6034"/>
    <w:rsid w:val="1CDD017A"/>
    <w:rsid w:val="1D72C35C"/>
    <w:rsid w:val="1DC6DB26"/>
    <w:rsid w:val="1E0EF784"/>
    <w:rsid w:val="1E2154E7"/>
    <w:rsid w:val="1E3D299A"/>
    <w:rsid w:val="1E415E21"/>
    <w:rsid w:val="1E693578"/>
    <w:rsid w:val="1E708CEA"/>
    <w:rsid w:val="1EDA6E88"/>
    <w:rsid w:val="1EDD4CA3"/>
    <w:rsid w:val="1F449C7D"/>
    <w:rsid w:val="1F9F3838"/>
    <w:rsid w:val="1FC4D3AA"/>
    <w:rsid w:val="1FD667F2"/>
    <w:rsid w:val="20200CE0"/>
    <w:rsid w:val="2020AD15"/>
    <w:rsid w:val="202DAF96"/>
    <w:rsid w:val="20368E4D"/>
    <w:rsid w:val="2083724A"/>
    <w:rsid w:val="209220BF"/>
    <w:rsid w:val="20D3ADD6"/>
    <w:rsid w:val="20D5D23F"/>
    <w:rsid w:val="20D967F9"/>
    <w:rsid w:val="21342996"/>
    <w:rsid w:val="214C1BEC"/>
    <w:rsid w:val="218CF4BA"/>
    <w:rsid w:val="21DC720F"/>
    <w:rsid w:val="21DD0892"/>
    <w:rsid w:val="226741E0"/>
    <w:rsid w:val="229A5F66"/>
    <w:rsid w:val="22D8C3FD"/>
    <w:rsid w:val="22EB44DE"/>
    <w:rsid w:val="22EC6B25"/>
    <w:rsid w:val="232CC099"/>
    <w:rsid w:val="23760383"/>
    <w:rsid w:val="237ABA5D"/>
    <w:rsid w:val="23928B8C"/>
    <w:rsid w:val="240DE78B"/>
    <w:rsid w:val="24382CE1"/>
    <w:rsid w:val="24ED31D5"/>
    <w:rsid w:val="24FC2729"/>
    <w:rsid w:val="25452A7D"/>
    <w:rsid w:val="254A7D4A"/>
    <w:rsid w:val="25E6C866"/>
    <w:rsid w:val="25EB8303"/>
    <w:rsid w:val="25F346A0"/>
    <w:rsid w:val="2604F65A"/>
    <w:rsid w:val="264D634C"/>
    <w:rsid w:val="26578B1C"/>
    <w:rsid w:val="267D88DB"/>
    <w:rsid w:val="26845388"/>
    <w:rsid w:val="26918BD5"/>
    <w:rsid w:val="26C160C4"/>
    <w:rsid w:val="26CC916E"/>
    <w:rsid w:val="26CD72E4"/>
    <w:rsid w:val="26F7E6B1"/>
    <w:rsid w:val="274346F8"/>
    <w:rsid w:val="2745184D"/>
    <w:rsid w:val="2747A07C"/>
    <w:rsid w:val="275FB219"/>
    <w:rsid w:val="27ED4319"/>
    <w:rsid w:val="28348C19"/>
    <w:rsid w:val="2836DB53"/>
    <w:rsid w:val="2848C67D"/>
    <w:rsid w:val="2857A2DA"/>
    <w:rsid w:val="2895507C"/>
    <w:rsid w:val="28F92CCD"/>
    <w:rsid w:val="28FEA12D"/>
    <w:rsid w:val="291472F0"/>
    <w:rsid w:val="29676BEF"/>
    <w:rsid w:val="2979F082"/>
    <w:rsid w:val="29E68067"/>
    <w:rsid w:val="2A1CC2EA"/>
    <w:rsid w:val="2A812665"/>
    <w:rsid w:val="2B1CED2F"/>
    <w:rsid w:val="2B3CEB86"/>
    <w:rsid w:val="2B4C1A03"/>
    <w:rsid w:val="2B520CA9"/>
    <w:rsid w:val="2B5C3B77"/>
    <w:rsid w:val="2B7EDAF2"/>
    <w:rsid w:val="2B826237"/>
    <w:rsid w:val="2B8C7A57"/>
    <w:rsid w:val="2BCE2F42"/>
    <w:rsid w:val="2C0969D1"/>
    <w:rsid w:val="2C0FF043"/>
    <w:rsid w:val="2C263FB9"/>
    <w:rsid w:val="2C5FB380"/>
    <w:rsid w:val="2C8D823E"/>
    <w:rsid w:val="2C8E8151"/>
    <w:rsid w:val="2D46A3FE"/>
    <w:rsid w:val="2D94B118"/>
    <w:rsid w:val="2DDAF6D5"/>
    <w:rsid w:val="2E05D657"/>
    <w:rsid w:val="2E0DD209"/>
    <w:rsid w:val="2E16E1CA"/>
    <w:rsid w:val="2E2C7A49"/>
    <w:rsid w:val="2E3D1310"/>
    <w:rsid w:val="2E62B476"/>
    <w:rsid w:val="2E9224C4"/>
    <w:rsid w:val="2E9F87D1"/>
    <w:rsid w:val="2F3D99C6"/>
    <w:rsid w:val="2F43F980"/>
    <w:rsid w:val="2F453D04"/>
    <w:rsid w:val="2F60A302"/>
    <w:rsid w:val="2F6FA15B"/>
    <w:rsid w:val="2F74F827"/>
    <w:rsid w:val="2F7F891C"/>
    <w:rsid w:val="2FA51805"/>
    <w:rsid w:val="2FBBDA92"/>
    <w:rsid w:val="301FD2E7"/>
    <w:rsid w:val="30355F5D"/>
    <w:rsid w:val="306078EF"/>
    <w:rsid w:val="3063E4E8"/>
    <w:rsid w:val="30700F21"/>
    <w:rsid w:val="307A177D"/>
    <w:rsid w:val="30BE9A0A"/>
    <w:rsid w:val="30D2B33A"/>
    <w:rsid w:val="311E27FD"/>
    <w:rsid w:val="31413F7B"/>
    <w:rsid w:val="318A0CC6"/>
    <w:rsid w:val="31918521"/>
    <w:rsid w:val="31A744DA"/>
    <w:rsid w:val="31B3183B"/>
    <w:rsid w:val="3238F12D"/>
    <w:rsid w:val="324E7E83"/>
    <w:rsid w:val="325BBF69"/>
    <w:rsid w:val="32BADA08"/>
    <w:rsid w:val="32BC84C4"/>
    <w:rsid w:val="32DEF55B"/>
    <w:rsid w:val="32E8CCBD"/>
    <w:rsid w:val="32EFFB1C"/>
    <w:rsid w:val="3356C23F"/>
    <w:rsid w:val="338769E7"/>
    <w:rsid w:val="33CAA30D"/>
    <w:rsid w:val="33DDC034"/>
    <w:rsid w:val="3404EC73"/>
    <w:rsid w:val="3426B3E0"/>
    <w:rsid w:val="34A6253C"/>
    <w:rsid w:val="34B3B3D9"/>
    <w:rsid w:val="34D5791C"/>
    <w:rsid w:val="35392B9A"/>
    <w:rsid w:val="354AAD90"/>
    <w:rsid w:val="3557C4AD"/>
    <w:rsid w:val="3570ED37"/>
    <w:rsid w:val="35B1312B"/>
    <w:rsid w:val="35C25461"/>
    <w:rsid w:val="35D0A2D4"/>
    <w:rsid w:val="35F2CDC2"/>
    <w:rsid w:val="36198E69"/>
    <w:rsid w:val="3649BD88"/>
    <w:rsid w:val="365890FB"/>
    <w:rsid w:val="3680FEFA"/>
    <w:rsid w:val="36B330B5"/>
    <w:rsid w:val="36FC3207"/>
    <w:rsid w:val="37012A35"/>
    <w:rsid w:val="3713E5A2"/>
    <w:rsid w:val="3722A68F"/>
    <w:rsid w:val="37330FF5"/>
    <w:rsid w:val="375EC455"/>
    <w:rsid w:val="3762B424"/>
    <w:rsid w:val="37681DF1"/>
    <w:rsid w:val="37698A77"/>
    <w:rsid w:val="376B0D4F"/>
    <w:rsid w:val="378F8099"/>
    <w:rsid w:val="37A906AD"/>
    <w:rsid w:val="37ADDA9A"/>
    <w:rsid w:val="37B149F3"/>
    <w:rsid w:val="37B47E49"/>
    <w:rsid w:val="37DA7900"/>
    <w:rsid w:val="3803EBDD"/>
    <w:rsid w:val="380EA28C"/>
    <w:rsid w:val="3811F7D0"/>
    <w:rsid w:val="381B4C2A"/>
    <w:rsid w:val="38324612"/>
    <w:rsid w:val="3840DD76"/>
    <w:rsid w:val="3869889D"/>
    <w:rsid w:val="3872F280"/>
    <w:rsid w:val="387D96E1"/>
    <w:rsid w:val="38D91CBC"/>
    <w:rsid w:val="38E2CAD5"/>
    <w:rsid w:val="38F2AAE0"/>
    <w:rsid w:val="38FA91A8"/>
    <w:rsid w:val="393E279E"/>
    <w:rsid w:val="39BBA36D"/>
    <w:rsid w:val="39E3F180"/>
    <w:rsid w:val="39FEBC10"/>
    <w:rsid w:val="3A126580"/>
    <w:rsid w:val="3A31A475"/>
    <w:rsid w:val="3A6B0EF0"/>
    <w:rsid w:val="3ABDE1B0"/>
    <w:rsid w:val="3ACDF57D"/>
    <w:rsid w:val="3AEB96E7"/>
    <w:rsid w:val="3B00D6D3"/>
    <w:rsid w:val="3B58FEA8"/>
    <w:rsid w:val="3B6911EC"/>
    <w:rsid w:val="3B72598B"/>
    <w:rsid w:val="3BD8629D"/>
    <w:rsid w:val="3BFF832D"/>
    <w:rsid w:val="3C280E49"/>
    <w:rsid w:val="3C80CB20"/>
    <w:rsid w:val="3C9BF77F"/>
    <w:rsid w:val="3C9E28EC"/>
    <w:rsid w:val="3CD78C39"/>
    <w:rsid w:val="3D1A5E23"/>
    <w:rsid w:val="3D7A4BB5"/>
    <w:rsid w:val="3D7AB9EB"/>
    <w:rsid w:val="3DA797D5"/>
    <w:rsid w:val="3DB46E83"/>
    <w:rsid w:val="3DB788BB"/>
    <w:rsid w:val="3DE0B095"/>
    <w:rsid w:val="3DEBA599"/>
    <w:rsid w:val="3E09726D"/>
    <w:rsid w:val="3E171596"/>
    <w:rsid w:val="3E4B1C1F"/>
    <w:rsid w:val="3E5B30CD"/>
    <w:rsid w:val="3E712A9F"/>
    <w:rsid w:val="3E85F809"/>
    <w:rsid w:val="3E87AF4A"/>
    <w:rsid w:val="3EF19343"/>
    <w:rsid w:val="3EFE56CF"/>
    <w:rsid w:val="3F40BADA"/>
    <w:rsid w:val="3F604CCC"/>
    <w:rsid w:val="3FBE1359"/>
    <w:rsid w:val="3FE513F8"/>
    <w:rsid w:val="401309D8"/>
    <w:rsid w:val="402E49A4"/>
    <w:rsid w:val="40381048"/>
    <w:rsid w:val="406AB936"/>
    <w:rsid w:val="408528F1"/>
    <w:rsid w:val="40BE050A"/>
    <w:rsid w:val="40C2829D"/>
    <w:rsid w:val="40D38C91"/>
    <w:rsid w:val="40DE790C"/>
    <w:rsid w:val="40E865D7"/>
    <w:rsid w:val="40FBB8A4"/>
    <w:rsid w:val="41844B4E"/>
    <w:rsid w:val="4193DD1B"/>
    <w:rsid w:val="41A92530"/>
    <w:rsid w:val="41B4F02B"/>
    <w:rsid w:val="4238901E"/>
    <w:rsid w:val="425C77A9"/>
    <w:rsid w:val="426CBB2E"/>
    <w:rsid w:val="429ED7C8"/>
    <w:rsid w:val="42B62402"/>
    <w:rsid w:val="432E93AB"/>
    <w:rsid w:val="434ED002"/>
    <w:rsid w:val="4374C059"/>
    <w:rsid w:val="437B0599"/>
    <w:rsid w:val="43A1516D"/>
    <w:rsid w:val="43B47FAF"/>
    <w:rsid w:val="4406D629"/>
    <w:rsid w:val="4406E53A"/>
    <w:rsid w:val="441BB39F"/>
    <w:rsid w:val="442E331F"/>
    <w:rsid w:val="44746435"/>
    <w:rsid w:val="447C960F"/>
    <w:rsid w:val="448B1ACF"/>
    <w:rsid w:val="4493E56A"/>
    <w:rsid w:val="44CE0503"/>
    <w:rsid w:val="453A1708"/>
    <w:rsid w:val="455C2DD2"/>
    <w:rsid w:val="4571F311"/>
    <w:rsid w:val="4573898C"/>
    <w:rsid w:val="457FAAA9"/>
    <w:rsid w:val="45BB29DA"/>
    <w:rsid w:val="45EADF0F"/>
    <w:rsid w:val="45F5A68A"/>
    <w:rsid w:val="45F7762E"/>
    <w:rsid w:val="4603847B"/>
    <w:rsid w:val="463B4A21"/>
    <w:rsid w:val="464D3DAB"/>
    <w:rsid w:val="467C8DBA"/>
    <w:rsid w:val="46A0572B"/>
    <w:rsid w:val="46E45DAF"/>
    <w:rsid w:val="46ED38B9"/>
    <w:rsid w:val="4724B97B"/>
    <w:rsid w:val="47301EBF"/>
    <w:rsid w:val="47338154"/>
    <w:rsid w:val="474A1AEE"/>
    <w:rsid w:val="47ACB066"/>
    <w:rsid w:val="47C5FBD6"/>
    <w:rsid w:val="47F35E52"/>
    <w:rsid w:val="47F80B83"/>
    <w:rsid w:val="47FB6B8B"/>
    <w:rsid w:val="48B14D60"/>
    <w:rsid w:val="48C4BFFC"/>
    <w:rsid w:val="493B4C6D"/>
    <w:rsid w:val="49B40484"/>
    <w:rsid w:val="49BF5E6B"/>
    <w:rsid w:val="4A4680D3"/>
    <w:rsid w:val="4A78F33D"/>
    <w:rsid w:val="4B01B26A"/>
    <w:rsid w:val="4B3A5B14"/>
    <w:rsid w:val="4B7ED5DC"/>
    <w:rsid w:val="4BB7D8FA"/>
    <w:rsid w:val="4BD2DE54"/>
    <w:rsid w:val="4BD6803E"/>
    <w:rsid w:val="4C02FA85"/>
    <w:rsid w:val="4C0E849F"/>
    <w:rsid w:val="4C230EEE"/>
    <w:rsid w:val="4C444F25"/>
    <w:rsid w:val="4C5A7D99"/>
    <w:rsid w:val="4CA22C0F"/>
    <w:rsid w:val="4CC2453B"/>
    <w:rsid w:val="4CD219AB"/>
    <w:rsid w:val="4CDBD5B9"/>
    <w:rsid w:val="4D165E8E"/>
    <w:rsid w:val="4D2A527C"/>
    <w:rsid w:val="4D2B5D69"/>
    <w:rsid w:val="4D440A12"/>
    <w:rsid w:val="4D79AAB7"/>
    <w:rsid w:val="4D86CF34"/>
    <w:rsid w:val="4E69D474"/>
    <w:rsid w:val="4EBCCD4D"/>
    <w:rsid w:val="4ECBD967"/>
    <w:rsid w:val="4EE0D1C5"/>
    <w:rsid w:val="4F0CDCB1"/>
    <w:rsid w:val="4F54A77D"/>
    <w:rsid w:val="4F6D747C"/>
    <w:rsid w:val="4F6F371B"/>
    <w:rsid w:val="4F72D5CA"/>
    <w:rsid w:val="4F9CE418"/>
    <w:rsid w:val="4F9DC0F2"/>
    <w:rsid w:val="4FDAFCB9"/>
    <w:rsid w:val="4FDAFFDD"/>
    <w:rsid w:val="4FE727A9"/>
    <w:rsid w:val="50213D23"/>
    <w:rsid w:val="502CF482"/>
    <w:rsid w:val="5050E8DD"/>
    <w:rsid w:val="506FB9A4"/>
    <w:rsid w:val="507DAF92"/>
    <w:rsid w:val="50A75876"/>
    <w:rsid w:val="51649510"/>
    <w:rsid w:val="5193CC71"/>
    <w:rsid w:val="51C5C81C"/>
    <w:rsid w:val="51F292FD"/>
    <w:rsid w:val="524696E9"/>
    <w:rsid w:val="52AAC7B7"/>
    <w:rsid w:val="52F6E476"/>
    <w:rsid w:val="53194280"/>
    <w:rsid w:val="53220DE7"/>
    <w:rsid w:val="53309E39"/>
    <w:rsid w:val="536C3B79"/>
    <w:rsid w:val="538CBC13"/>
    <w:rsid w:val="53911772"/>
    <w:rsid w:val="53D8AC2E"/>
    <w:rsid w:val="53E0A826"/>
    <w:rsid w:val="541CC73B"/>
    <w:rsid w:val="54728265"/>
    <w:rsid w:val="547BDCDE"/>
    <w:rsid w:val="547D9A53"/>
    <w:rsid w:val="54C2E0BE"/>
    <w:rsid w:val="54D5D112"/>
    <w:rsid w:val="54E35ABD"/>
    <w:rsid w:val="54E689E2"/>
    <w:rsid w:val="550980B6"/>
    <w:rsid w:val="55305691"/>
    <w:rsid w:val="5562266B"/>
    <w:rsid w:val="5563CE26"/>
    <w:rsid w:val="556EBC7B"/>
    <w:rsid w:val="5588C1C4"/>
    <w:rsid w:val="559515AF"/>
    <w:rsid w:val="55AF844D"/>
    <w:rsid w:val="55DD322C"/>
    <w:rsid w:val="560ACD6C"/>
    <w:rsid w:val="560CD2F2"/>
    <w:rsid w:val="561C6E7F"/>
    <w:rsid w:val="566D9DBF"/>
    <w:rsid w:val="5682EF47"/>
    <w:rsid w:val="569CCB20"/>
    <w:rsid w:val="56B50EC5"/>
    <w:rsid w:val="57203802"/>
    <w:rsid w:val="572986E9"/>
    <w:rsid w:val="576ADBD8"/>
    <w:rsid w:val="57A0B76C"/>
    <w:rsid w:val="57AF59F0"/>
    <w:rsid w:val="57D5B5FC"/>
    <w:rsid w:val="57F6447E"/>
    <w:rsid w:val="57F98C88"/>
    <w:rsid w:val="587A2A88"/>
    <w:rsid w:val="58925DD8"/>
    <w:rsid w:val="58BE2013"/>
    <w:rsid w:val="58F9D065"/>
    <w:rsid w:val="58FB55C8"/>
    <w:rsid w:val="590E0A08"/>
    <w:rsid w:val="592AEE4E"/>
    <w:rsid w:val="5960CCD5"/>
    <w:rsid w:val="5960EDA3"/>
    <w:rsid w:val="596ED4D3"/>
    <w:rsid w:val="59C94269"/>
    <w:rsid w:val="59E96044"/>
    <w:rsid w:val="59ED3B85"/>
    <w:rsid w:val="59F245C3"/>
    <w:rsid w:val="5A4159E0"/>
    <w:rsid w:val="5A5E78F1"/>
    <w:rsid w:val="5A822C38"/>
    <w:rsid w:val="5AA95587"/>
    <w:rsid w:val="5AE806B2"/>
    <w:rsid w:val="5AE8CDEA"/>
    <w:rsid w:val="5B0692BE"/>
    <w:rsid w:val="5B1CE220"/>
    <w:rsid w:val="5B561218"/>
    <w:rsid w:val="5B79D04B"/>
    <w:rsid w:val="5BB23576"/>
    <w:rsid w:val="5C2511CC"/>
    <w:rsid w:val="5C38F5D8"/>
    <w:rsid w:val="5C5FE4B3"/>
    <w:rsid w:val="5C6F07E4"/>
    <w:rsid w:val="5C9B2448"/>
    <w:rsid w:val="5CB2BC89"/>
    <w:rsid w:val="5CC0F997"/>
    <w:rsid w:val="5CF4656F"/>
    <w:rsid w:val="5CFF0268"/>
    <w:rsid w:val="5D32B727"/>
    <w:rsid w:val="5DAFCAE4"/>
    <w:rsid w:val="5DAFF23B"/>
    <w:rsid w:val="5DB33C1D"/>
    <w:rsid w:val="5DEAE789"/>
    <w:rsid w:val="5DF31465"/>
    <w:rsid w:val="5E2F774A"/>
    <w:rsid w:val="5E5FB111"/>
    <w:rsid w:val="5E636C8E"/>
    <w:rsid w:val="5E6F503F"/>
    <w:rsid w:val="5E943B65"/>
    <w:rsid w:val="5E9A1A07"/>
    <w:rsid w:val="5ECB8181"/>
    <w:rsid w:val="5ED375BF"/>
    <w:rsid w:val="5F5C5C13"/>
    <w:rsid w:val="5F6A913F"/>
    <w:rsid w:val="5FBE0B6A"/>
    <w:rsid w:val="5FF216D4"/>
    <w:rsid w:val="60370853"/>
    <w:rsid w:val="603B5B87"/>
    <w:rsid w:val="604CA72B"/>
    <w:rsid w:val="60986AB7"/>
    <w:rsid w:val="60EA0D51"/>
    <w:rsid w:val="6194F155"/>
    <w:rsid w:val="61C6EE8D"/>
    <w:rsid w:val="62160242"/>
    <w:rsid w:val="62192394"/>
    <w:rsid w:val="625D5A1F"/>
    <w:rsid w:val="62605930"/>
    <w:rsid w:val="62605E47"/>
    <w:rsid w:val="6279D373"/>
    <w:rsid w:val="62A9C010"/>
    <w:rsid w:val="62B6A5F8"/>
    <w:rsid w:val="62D65659"/>
    <w:rsid w:val="62F098BB"/>
    <w:rsid w:val="63621A52"/>
    <w:rsid w:val="636590A9"/>
    <w:rsid w:val="6376937C"/>
    <w:rsid w:val="6387C144"/>
    <w:rsid w:val="639AD0CE"/>
    <w:rsid w:val="63BB8310"/>
    <w:rsid w:val="63CB3F54"/>
    <w:rsid w:val="63D031E9"/>
    <w:rsid w:val="642BA655"/>
    <w:rsid w:val="6491C94A"/>
    <w:rsid w:val="64DE5474"/>
    <w:rsid w:val="64E42A83"/>
    <w:rsid w:val="65007C45"/>
    <w:rsid w:val="6541D3A4"/>
    <w:rsid w:val="654FF64C"/>
    <w:rsid w:val="6568C568"/>
    <w:rsid w:val="65B0DFBB"/>
    <w:rsid w:val="65C586B2"/>
    <w:rsid w:val="66516E60"/>
    <w:rsid w:val="667D9A6B"/>
    <w:rsid w:val="66A6C6EA"/>
    <w:rsid w:val="66AA06F0"/>
    <w:rsid w:val="66D26E7C"/>
    <w:rsid w:val="66DEAE15"/>
    <w:rsid w:val="66E48251"/>
    <w:rsid w:val="672F0009"/>
    <w:rsid w:val="67619607"/>
    <w:rsid w:val="67F9AE30"/>
    <w:rsid w:val="68AEA272"/>
    <w:rsid w:val="68BBAA0D"/>
    <w:rsid w:val="68CCEFC0"/>
    <w:rsid w:val="690C110A"/>
    <w:rsid w:val="690EE557"/>
    <w:rsid w:val="6994B9CD"/>
    <w:rsid w:val="69F6E40A"/>
    <w:rsid w:val="69F8F947"/>
    <w:rsid w:val="6A048DB6"/>
    <w:rsid w:val="6A66F510"/>
    <w:rsid w:val="6A73D077"/>
    <w:rsid w:val="6A83E658"/>
    <w:rsid w:val="6AA2F9C7"/>
    <w:rsid w:val="6AA71D9B"/>
    <w:rsid w:val="6AC01747"/>
    <w:rsid w:val="6AC289A6"/>
    <w:rsid w:val="6AC99B43"/>
    <w:rsid w:val="6B0492E0"/>
    <w:rsid w:val="6B0EFC0C"/>
    <w:rsid w:val="6BAC198F"/>
    <w:rsid w:val="6BACB22F"/>
    <w:rsid w:val="6BB8FC04"/>
    <w:rsid w:val="6BE33066"/>
    <w:rsid w:val="6BEDB5CC"/>
    <w:rsid w:val="6C247E8A"/>
    <w:rsid w:val="6C2835E9"/>
    <w:rsid w:val="6C5621CB"/>
    <w:rsid w:val="6C710434"/>
    <w:rsid w:val="6D06EBA1"/>
    <w:rsid w:val="6D50BE36"/>
    <w:rsid w:val="6D810C0C"/>
    <w:rsid w:val="6D9521DC"/>
    <w:rsid w:val="6D9C39A3"/>
    <w:rsid w:val="6DC22289"/>
    <w:rsid w:val="6DF35DBC"/>
    <w:rsid w:val="6DF67D74"/>
    <w:rsid w:val="6E568790"/>
    <w:rsid w:val="6E6F91E4"/>
    <w:rsid w:val="6E9BBE4C"/>
    <w:rsid w:val="6F313EC2"/>
    <w:rsid w:val="6F5BB6F5"/>
    <w:rsid w:val="6FBD10E0"/>
    <w:rsid w:val="6FED2EFC"/>
    <w:rsid w:val="703517AA"/>
    <w:rsid w:val="7052A685"/>
    <w:rsid w:val="705DBB07"/>
    <w:rsid w:val="7071310A"/>
    <w:rsid w:val="70996D95"/>
    <w:rsid w:val="709FC69C"/>
    <w:rsid w:val="70C98641"/>
    <w:rsid w:val="7126DDA0"/>
    <w:rsid w:val="712A506B"/>
    <w:rsid w:val="713B7825"/>
    <w:rsid w:val="71A0565E"/>
    <w:rsid w:val="71A5C7CC"/>
    <w:rsid w:val="71AFB09E"/>
    <w:rsid w:val="71F50757"/>
    <w:rsid w:val="720517C7"/>
    <w:rsid w:val="720D200D"/>
    <w:rsid w:val="721A51D4"/>
    <w:rsid w:val="7223AD2A"/>
    <w:rsid w:val="72B4EF3E"/>
    <w:rsid w:val="72C10CB5"/>
    <w:rsid w:val="7352D975"/>
    <w:rsid w:val="735E9DC2"/>
    <w:rsid w:val="738DCC18"/>
    <w:rsid w:val="73A1557B"/>
    <w:rsid w:val="73B14E1E"/>
    <w:rsid w:val="73C1E272"/>
    <w:rsid w:val="73F06E2F"/>
    <w:rsid w:val="73F25D51"/>
    <w:rsid w:val="73FD9255"/>
    <w:rsid w:val="7476D5FB"/>
    <w:rsid w:val="7485B2C5"/>
    <w:rsid w:val="74885B90"/>
    <w:rsid w:val="7489392E"/>
    <w:rsid w:val="74B629BA"/>
    <w:rsid w:val="74B6EE81"/>
    <w:rsid w:val="74DA9E3B"/>
    <w:rsid w:val="74DD57BB"/>
    <w:rsid w:val="750746AC"/>
    <w:rsid w:val="750A7739"/>
    <w:rsid w:val="7559DF08"/>
    <w:rsid w:val="7579C5DA"/>
    <w:rsid w:val="7579F8B3"/>
    <w:rsid w:val="75A05286"/>
    <w:rsid w:val="75A723A5"/>
    <w:rsid w:val="75B1B957"/>
    <w:rsid w:val="76307664"/>
    <w:rsid w:val="76377BFE"/>
    <w:rsid w:val="7651BDC1"/>
    <w:rsid w:val="7659481C"/>
    <w:rsid w:val="766E7AF4"/>
    <w:rsid w:val="76782ECB"/>
    <w:rsid w:val="767D577F"/>
    <w:rsid w:val="767E39D7"/>
    <w:rsid w:val="76BF4D03"/>
    <w:rsid w:val="76CD7667"/>
    <w:rsid w:val="76EC7BBD"/>
    <w:rsid w:val="770C92B2"/>
    <w:rsid w:val="7732855C"/>
    <w:rsid w:val="777E2B55"/>
    <w:rsid w:val="779B6006"/>
    <w:rsid w:val="77AD022A"/>
    <w:rsid w:val="77BF608D"/>
    <w:rsid w:val="77E44FEE"/>
    <w:rsid w:val="78FD00A6"/>
    <w:rsid w:val="79523A72"/>
    <w:rsid w:val="79ECA049"/>
    <w:rsid w:val="7A02AD09"/>
    <w:rsid w:val="7A67F1E4"/>
    <w:rsid w:val="7ACB8899"/>
    <w:rsid w:val="7AE49897"/>
    <w:rsid w:val="7B11CC85"/>
    <w:rsid w:val="7B1F1E31"/>
    <w:rsid w:val="7B316D2D"/>
    <w:rsid w:val="7B3353FC"/>
    <w:rsid w:val="7B35A87D"/>
    <w:rsid w:val="7BF184E8"/>
    <w:rsid w:val="7BFA4E3A"/>
    <w:rsid w:val="7C47DEFE"/>
    <w:rsid w:val="7C558F3F"/>
    <w:rsid w:val="7C5CC600"/>
    <w:rsid w:val="7CD5D0E5"/>
    <w:rsid w:val="7CEFCBEF"/>
    <w:rsid w:val="7D1DF5AC"/>
    <w:rsid w:val="7D25F456"/>
    <w:rsid w:val="7DBD699C"/>
    <w:rsid w:val="7DC1FC51"/>
    <w:rsid w:val="7DD071DF"/>
    <w:rsid w:val="7E07FAC9"/>
    <w:rsid w:val="7E2722F0"/>
    <w:rsid w:val="7E2BACB9"/>
    <w:rsid w:val="7E396E20"/>
    <w:rsid w:val="7E6D6F28"/>
    <w:rsid w:val="7EB354BC"/>
    <w:rsid w:val="7EE49FC7"/>
    <w:rsid w:val="7F031FB7"/>
    <w:rsid w:val="7F266D45"/>
    <w:rsid w:val="7F297554"/>
    <w:rsid w:val="7F2C63B9"/>
    <w:rsid w:val="7F6D132E"/>
    <w:rsid w:val="7F788091"/>
    <w:rsid w:val="7F7FD55C"/>
    <w:rsid w:val="7F8E7A85"/>
    <w:rsid w:val="7F9055F0"/>
    <w:rsid w:val="7FC6B12E"/>
    <w:rsid w:val="7FDADE94"/>
    <w:rsid w:val="7FF9C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9C29"/>
  <w15:chartTrackingRefBased/>
  <w15:docId w15:val="{984AC771-6D71-4200-B809-608AB8BC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0698"/>
    <w:pPr>
      <w:ind w:left="720"/>
      <w:contextualSpacing/>
    </w:pPr>
  </w:style>
  <w:style w:type="paragraph" w:styleId="Geenafstand">
    <w:name w:val="No Spacing"/>
    <w:uiPriority w:val="1"/>
    <w:qFormat/>
    <w:rsid w:val="003D765C"/>
    <w:pPr>
      <w:spacing w:after="0" w:line="240" w:lineRule="auto"/>
    </w:pPr>
  </w:style>
  <w:style w:type="paragraph" w:styleId="Ballontekst">
    <w:name w:val="Balloon Text"/>
    <w:basedOn w:val="Standaard"/>
    <w:link w:val="BallontekstChar"/>
    <w:uiPriority w:val="99"/>
    <w:semiHidden/>
    <w:unhideWhenUsed/>
    <w:rsid w:val="00440F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0FCC"/>
    <w:rPr>
      <w:rFonts w:ascii="Segoe UI" w:hAnsi="Segoe UI" w:cs="Segoe UI"/>
      <w:sz w:val="18"/>
      <w:szCs w:val="18"/>
    </w:rPr>
  </w:style>
  <w:style w:type="table" w:customStyle="1" w:styleId="Tabelraster1">
    <w:name w:val="Tabelraster1"/>
    <w:basedOn w:val="Standaardtabel"/>
    <w:next w:val="Tabelraster"/>
    <w:uiPriority w:val="39"/>
    <w:rsid w:val="00E2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sid w:val="00156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maljaars@jandebakkerschool.nl" TargetMode="External" /><Relationship Id="rId13" Type="http://schemas.openxmlformats.org/officeDocument/2006/relationships/hyperlink" Target="https://www.youtube.com/watch?v=gy5NupMlZO8" TargetMode="External" /><Relationship Id="rId18" Type="http://schemas.openxmlformats.org/officeDocument/2006/relationships/image" Target="media/image9.jpeg" /><Relationship Id="rId3" Type="http://schemas.openxmlformats.org/officeDocument/2006/relationships/customXml" Target="../customXml/item3.xml" /><Relationship Id="rId21" Type="http://schemas.openxmlformats.org/officeDocument/2006/relationships/image" Target="media/image12.jpg" /><Relationship Id="rId7" Type="http://schemas.openxmlformats.org/officeDocument/2006/relationships/webSettings" Target="webSettings.xml" /><Relationship Id="rId12" Type="http://schemas.openxmlformats.org/officeDocument/2006/relationships/image" Target="media/image4.png" /><Relationship Id="rId17" Type="http://schemas.openxmlformats.org/officeDocument/2006/relationships/image" Target="media/image8.jpg" /><Relationship Id="rId2" Type="http://schemas.openxmlformats.org/officeDocument/2006/relationships/customXml" Target="../customXml/item2.xml" /><Relationship Id="rId16" Type="http://schemas.openxmlformats.org/officeDocument/2006/relationships/image" Target="media/image7.jpg" /><Relationship Id="rId20" Type="http://schemas.openxmlformats.org/officeDocument/2006/relationships/image" Target="media/image11.jpg"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3.png" /><Relationship Id="rId24" Type="http://schemas.openxmlformats.org/officeDocument/2006/relationships/theme" Target="theme/theme1.xml" /><Relationship Id="rId5" Type="http://schemas.openxmlformats.org/officeDocument/2006/relationships/styles" Target="styles.xml" /><Relationship Id="rId15" Type="http://schemas.openxmlformats.org/officeDocument/2006/relationships/image" Target="media/image6.jpg" /><Relationship Id="rId23" Type="http://schemas.openxmlformats.org/officeDocument/2006/relationships/fontTable" Target="fontTable.xml" /><Relationship Id="rId10" Type="http://schemas.openxmlformats.org/officeDocument/2006/relationships/image" Target="media/image2.png" /><Relationship Id="rId19" Type="http://schemas.openxmlformats.org/officeDocument/2006/relationships/image" Target="media/image10.jpeg" /><Relationship Id="rId4" Type="http://schemas.openxmlformats.org/officeDocument/2006/relationships/numbering" Target="numbering.xml" /><Relationship Id="rId9" Type="http://schemas.openxmlformats.org/officeDocument/2006/relationships/image" Target="media/image1.png" /><Relationship Id="rId14" Type="http://schemas.openxmlformats.org/officeDocument/2006/relationships/image" Target="media/image5.png" /><Relationship Id="rId22" Type="http://schemas.openxmlformats.org/officeDocument/2006/relationships/image" Target="media/image13.jp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2" ma:contentTypeDescription="Create a new document." ma:contentTypeScope="" ma:versionID="c1a0b0155b6cc0aff3941a75d5b8d00d">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538e467b14e7d764357a238c1e53d106"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7EF16-9243-47A3-8466-2261A546E226}">
  <ds:schemaRefs>
    <ds:schemaRef ds:uri="http://schemas.microsoft.com/office/2006/metadata/properties"/>
    <ds:schemaRef ds:uri="http://www.w3.org/2000/xmlns/"/>
    <ds:schemaRef ds:uri="cee53be0-2040-4fd1-96af-6019e5ce9750"/>
    <ds:schemaRef ds:uri="http://www.w3.org/2001/XMLSchema-instance"/>
  </ds:schemaRefs>
</ds:datastoreItem>
</file>

<file path=customXml/itemProps2.xml><?xml version="1.0" encoding="utf-8"?>
<ds:datastoreItem xmlns:ds="http://schemas.openxmlformats.org/officeDocument/2006/customXml" ds:itemID="{1CA7DFD4-D61C-4AD7-B877-8BAB9633AEFD}">
  <ds:schemaRefs>
    <ds:schemaRef ds:uri="http://schemas.microsoft.com/sharepoint/v3/contenttype/forms"/>
  </ds:schemaRefs>
</ds:datastoreItem>
</file>

<file path=customXml/itemProps3.xml><?xml version="1.0" encoding="utf-8"?>
<ds:datastoreItem xmlns:ds="http://schemas.openxmlformats.org/officeDocument/2006/customXml" ds:itemID="{B8ED29F9-7457-4E53-A948-69AD4FAFFEC7}">
  <ds:schemaRefs>
    <ds:schemaRef ds:uri="http://schemas.microsoft.com/office/2006/metadata/contentType"/>
    <ds:schemaRef ds:uri="http://schemas.microsoft.com/office/2006/metadata/properties/metaAttributes"/>
    <ds:schemaRef ds:uri="http://www.w3.org/2000/xmlns/"/>
    <ds:schemaRef ds:uri="http://www.w3.org/2001/XMLSchema"/>
    <ds:schemaRef ds:uri="cee53be0-2040-4fd1-96af-6019e5ce9750"/>
    <ds:schemaRef ds:uri="7e1740a1-44de-4182-a63c-98f87e0fc20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4133</Characters>
  <Application>Microsoft Office Word</Application>
  <DocSecurity>0</DocSecurity>
  <Lines>34</Lines>
  <Paragraphs>9</Paragraphs>
  <ScaleCrop>false</ScaleCrop>
  <Company>Deklas.nu</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Boele</dc:creator>
  <cp:keywords/>
  <dc:description/>
  <cp:lastModifiedBy>J.C. Maljaars</cp:lastModifiedBy>
  <cp:revision>2</cp:revision>
  <cp:lastPrinted>2020-03-16T13:43:00Z</cp:lastPrinted>
  <dcterms:created xsi:type="dcterms:W3CDTF">2020-05-18T17:25:00Z</dcterms:created>
  <dcterms:modified xsi:type="dcterms:W3CDTF">2020-05-18T17:25:00Z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